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03D82" w14:textId="77777777" w:rsidR="009B030A" w:rsidRDefault="009B030A" w:rsidP="00661B40">
      <w:pPr>
        <w:pStyle w:val="Heading1"/>
        <w:spacing w:before="0"/>
      </w:pPr>
      <w:r>
        <w:t>Agenda</w:t>
      </w:r>
    </w:p>
    <w:p w14:paraId="78847F43" w14:textId="3EEA06E8" w:rsidR="009B030A" w:rsidRDefault="006A16A0" w:rsidP="009B030A">
      <w:pPr>
        <w:pStyle w:val="Heading2"/>
      </w:pPr>
      <w:sdt>
        <w:sdtPr>
          <w:id w:val="-1373311440"/>
          <w:placeholder>
            <w:docPart w:val="CA3C58E32127403AB850231569A7BB2B"/>
          </w:placeholder>
        </w:sdtPr>
        <w:sdtEndPr/>
        <w:sdtContent>
          <w:r w:rsidR="0071365E">
            <w:t>Environment and Climate Committee</w:t>
          </w:r>
        </w:sdtContent>
      </w:sdt>
    </w:p>
    <w:p w14:paraId="0E1321C8" w14:textId="2A17C60F" w:rsidR="009B030A" w:rsidRDefault="009B030A" w:rsidP="00661B40">
      <w:r w:rsidRPr="00504208">
        <w:rPr>
          <w:b/>
          <w:bCs/>
        </w:rPr>
        <w:t>Date</w:t>
      </w:r>
      <w:r>
        <w:rPr>
          <w:b/>
          <w:bCs/>
        </w:rPr>
        <w:t>:</w:t>
      </w:r>
      <w:r w:rsidR="00661B40">
        <w:rPr>
          <w:b/>
          <w:bCs/>
        </w:rPr>
        <w:t xml:space="preserve"> </w:t>
      </w:r>
      <w:sdt>
        <w:sdtPr>
          <w:id w:val="1442192814"/>
          <w:placeholder>
            <w:docPart w:val="1862F3293EF348AEA46A0DBA7A54B30A"/>
          </w:placeholder>
          <w:date w:fullDate="2026-11-12T00:00:00Z">
            <w:dateFormat w:val="MMMM d, yyyy"/>
            <w:lid w:val="en-US"/>
            <w:storeMappedDataAs w:val="dateTime"/>
            <w:calendar w:val="gregorian"/>
          </w:date>
        </w:sdtPr>
        <w:sdtEndPr/>
        <w:sdtContent>
          <w:r w:rsidR="00A1386F">
            <w:t>November 12, 2026</w:t>
          </w:r>
        </w:sdtContent>
      </w:sdt>
    </w:p>
    <w:p w14:paraId="0F03B3A0" w14:textId="47AA0F4F" w:rsidR="009B030A" w:rsidRDefault="009B030A" w:rsidP="009B030A">
      <w:r w:rsidRPr="00CE4B6A">
        <w:rPr>
          <w:b/>
          <w:bCs/>
        </w:rPr>
        <w:t>Start Time</w:t>
      </w:r>
      <w:r>
        <w:rPr>
          <w:b/>
          <w:bCs/>
        </w:rPr>
        <w:t>:</w:t>
      </w:r>
      <w:r w:rsidR="00661B40">
        <w:rPr>
          <w:b/>
          <w:bCs/>
        </w:rPr>
        <w:t xml:space="preserve"> </w:t>
      </w:r>
      <w:sdt>
        <w:sdtPr>
          <w:id w:val="611870177"/>
          <w:placeholder>
            <w:docPart w:val="201CBDDD63B3417B850D6B95FA4B1897"/>
          </w:placeholder>
        </w:sdtPr>
        <w:sdtEndPr/>
        <w:sdtContent>
          <w:r w:rsidR="0071365E">
            <w:t>11:00 a.m.</w:t>
          </w:r>
        </w:sdtContent>
      </w:sdt>
    </w:p>
    <w:p w14:paraId="1C0EBCEC" w14:textId="77777777" w:rsidR="009B030A" w:rsidRDefault="009B030A" w:rsidP="0086644F">
      <w:pPr>
        <w:pBdr>
          <w:bottom w:val="single" w:sz="4" w:space="1" w:color="589AB0" w:themeColor="accent5"/>
        </w:pBdr>
        <w:spacing w:after="240"/>
      </w:pPr>
    </w:p>
    <w:p w14:paraId="7C725B42" w14:textId="4D9BFB23" w:rsidR="009B030A" w:rsidRDefault="006A16A0" w:rsidP="009B030A">
      <w:pPr>
        <w:pStyle w:val="Subheader"/>
      </w:pPr>
      <w:sdt>
        <w:sdtPr>
          <w:id w:val="819158792"/>
          <w:placeholder>
            <w:docPart w:val="33430E5175D147A187F48C7C7D29C4FA"/>
          </w:placeholder>
        </w:sdtPr>
        <w:sdtEndPr/>
        <w:sdtContent>
          <w:r w:rsidR="0071365E">
            <w:t xml:space="preserve">Environment and Climate Committee Meeting </w:t>
          </w:r>
        </w:sdtContent>
      </w:sdt>
    </w:p>
    <w:p w14:paraId="4A23F5A7" w14:textId="672FC895" w:rsidR="009B030A" w:rsidRDefault="009B030A" w:rsidP="009B030A">
      <w:pPr>
        <w:pStyle w:val="NumberedList"/>
        <w:spacing w:before="240"/>
      </w:pPr>
      <w:r w:rsidRPr="00093D81">
        <w:rPr>
          <w:b/>
        </w:rPr>
        <w:t>Roll Call</w:t>
      </w:r>
      <w:r>
        <w:t xml:space="preserve">: </w:t>
      </w:r>
    </w:p>
    <w:sdt>
      <w:sdtPr>
        <w:id w:val="-291212395"/>
        <w:placeholder>
          <w:docPart w:val="F0D594F2497E48FCB02CA995A33A4E33"/>
        </w:placeholder>
      </w:sdtPr>
      <w:sdtEndPr/>
      <w:sdtContent>
        <w:p w14:paraId="6093D91D" w14:textId="5AD04F8C" w:rsidR="009B030A" w:rsidRDefault="0098580B" w:rsidP="00C9227C">
          <w:pPr>
            <w:pStyle w:val="NumberedList"/>
            <w:numPr>
              <w:ilvl w:val="1"/>
              <w:numId w:val="5"/>
            </w:numPr>
            <w:spacing w:before="240"/>
          </w:pPr>
          <w:r w:rsidRPr="0098580B">
            <w:t>Amy Leedham</w:t>
          </w:r>
          <w:r w:rsidR="00831057">
            <w:t xml:space="preserve">, </w:t>
          </w:r>
          <w:r w:rsidRPr="0098580B">
            <w:t>Kavi Chokshi</w:t>
          </w:r>
          <w:r w:rsidR="00831057">
            <w:t xml:space="preserve">, </w:t>
          </w:r>
          <w:r w:rsidR="00976F49" w:rsidRPr="0098580B">
            <w:t>Neil Baunsgard</w:t>
          </w:r>
          <w:r w:rsidR="00976F49">
            <w:t>,</w:t>
          </w:r>
          <w:r w:rsidR="00976F49" w:rsidRPr="0098580B">
            <w:t xml:space="preserve"> </w:t>
          </w:r>
          <w:r w:rsidRPr="0098580B">
            <w:t>Ken Davies</w:t>
          </w:r>
          <w:r w:rsidR="00831057">
            <w:t xml:space="preserve">, </w:t>
          </w:r>
          <w:r w:rsidRPr="0098580B">
            <w:t>Nick Millar</w:t>
          </w:r>
          <w:r w:rsidR="00831057">
            <w:t xml:space="preserve">, </w:t>
          </w:r>
          <w:r w:rsidRPr="0098580B">
            <w:t>Ray Hartwell</w:t>
          </w:r>
          <w:r w:rsidR="00C9227C">
            <w:t xml:space="preserve">, </w:t>
          </w:r>
          <w:r w:rsidR="006F2CF9">
            <w:t xml:space="preserve">Rebecca Kay, </w:t>
          </w:r>
          <w:r w:rsidRPr="0098580B">
            <w:t>Robyn Breynaert</w:t>
          </w:r>
          <w:r w:rsidR="00C9227C">
            <w:t xml:space="preserve">, </w:t>
          </w:r>
          <w:r w:rsidRPr="0098580B">
            <w:t>Rory Isbell</w:t>
          </w:r>
          <w:r w:rsidR="00C9227C">
            <w:t xml:space="preserve">, </w:t>
          </w:r>
          <w:r w:rsidRPr="0098580B">
            <w:t>Scott Nordquist</w:t>
          </w:r>
          <w:r w:rsidR="00733CFD">
            <w:t>, Wayne Morter</w:t>
          </w:r>
        </w:p>
      </w:sdtContent>
    </w:sdt>
    <w:p w14:paraId="1A9E4592" w14:textId="0C34292C" w:rsidR="009531FF" w:rsidRDefault="009531FF" w:rsidP="0071365E">
      <w:pPr>
        <w:pStyle w:val="NumberedList"/>
        <w:rPr>
          <w:b/>
        </w:rPr>
      </w:pPr>
      <w:r>
        <w:rPr>
          <w:b/>
        </w:rPr>
        <w:t>Approv</w:t>
      </w:r>
      <w:r w:rsidR="00EE47DB">
        <w:rPr>
          <w:b/>
        </w:rPr>
        <w:t>al of</w:t>
      </w:r>
      <w:r>
        <w:rPr>
          <w:b/>
        </w:rPr>
        <w:t xml:space="preserve"> Meeting Minutes</w:t>
      </w:r>
    </w:p>
    <w:p w14:paraId="6E5E5C0B" w14:textId="77777777" w:rsidR="0071365E" w:rsidRDefault="0071365E" w:rsidP="0071365E">
      <w:pPr>
        <w:pStyle w:val="NumberedList"/>
        <w:rPr>
          <w:b/>
        </w:rPr>
      </w:pPr>
      <w:r w:rsidRPr="00093D81">
        <w:rPr>
          <w:b/>
        </w:rPr>
        <w:t>Public Comment</w:t>
      </w:r>
    </w:p>
    <w:p w14:paraId="201325F9" w14:textId="77777777" w:rsidR="00FA504B" w:rsidRPr="00103349" w:rsidRDefault="00FA504B" w:rsidP="00FA504B">
      <w:pPr>
        <w:pStyle w:val="NumberedList"/>
      </w:pPr>
      <w:r w:rsidRPr="00093D81">
        <w:rPr>
          <w:b/>
        </w:rPr>
        <w:t>Staff Updates</w:t>
      </w:r>
      <w:r>
        <w:t xml:space="preserve"> | Cassie Lacy, </w:t>
      </w:r>
      <w:r w:rsidRPr="0070003E">
        <w:rPr>
          <w:i/>
          <w:iCs/>
        </w:rPr>
        <w:t>Senior</w:t>
      </w:r>
      <w:r>
        <w:t xml:space="preserve"> </w:t>
      </w:r>
      <w:r w:rsidRPr="006139FE">
        <w:rPr>
          <w:i/>
          <w:iCs/>
        </w:rPr>
        <w:t>Management Analyst</w:t>
      </w:r>
    </w:p>
    <w:p w14:paraId="34FE00AB" w14:textId="663562DE" w:rsidR="0071365E" w:rsidRDefault="0071365E" w:rsidP="0071365E">
      <w:pPr>
        <w:pStyle w:val="NumberedList"/>
      </w:pPr>
      <w:r w:rsidRPr="00093D81">
        <w:rPr>
          <w:b/>
        </w:rPr>
        <w:t>Council Updates</w:t>
      </w:r>
      <w:r>
        <w:t xml:space="preserve"> </w:t>
      </w:r>
      <w:r w:rsidR="0070003E">
        <w:t xml:space="preserve">| </w:t>
      </w:r>
      <w:r w:rsidR="005D7A38" w:rsidRPr="005D7A38">
        <w:t>Councilor Megan Norris</w:t>
      </w:r>
    </w:p>
    <w:p w14:paraId="3C99C374" w14:textId="77C794E9" w:rsidR="003C737A" w:rsidRPr="003C737A" w:rsidRDefault="003C737A" w:rsidP="003C737A">
      <w:pPr>
        <w:pStyle w:val="NumberedList"/>
      </w:pPr>
      <w:r w:rsidRPr="003C737A">
        <w:rPr>
          <w:b/>
          <w:bCs/>
        </w:rPr>
        <w:t>Electrification Incentives</w:t>
      </w:r>
      <w:r>
        <w:rPr>
          <w:b/>
          <w:bCs/>
        </w:rPr>
        <w:t xml:space="preserve"> </w:t>
      </w:r>
      <w:r>
        <w:t xml:space="preserve">| Cassie Lacy, </w:t>
      </w:r>
      <w:r w:rsidRPr="0070003E">
        <w:rPr>
          <w:i/>
          <w:iCs/>
        </w:rPr>
        <w:t>Senior</w:t>
      </w:r>
      <w:r>
        <w:t xml:space="preserve"> </w:t>
      </w:r>
      <w:r w:rsidRPr="006139FE">
        <w:rPr>
          <w:i/>
          <w:iCs/>
        </w:rPr>
        <w:t>Management Analyst</w:t>
      </w:r>
    </w:p>
    <w:p w14:paraId="71EBFB99" w14:textId="08400969" w:rsidR="003C737A" w:rsidRPr="003C737A" w:rsidRDefault="003C737A" w:rsidP="003C737A">
      <w:pPr>
        <w:pStyle w:val="NumberedList"/>
      </w:pPr>
      <w:r w:rsidRPr="003C737A">
        <w:rPr>
          <w:b/>
          <w:bCs/>
        </w:rPr>
        <w:t>Materials &amp; Waste Policies</w:t>
      </w:r>
      <w:r>
        <w:t xml:space="preserve"> | Cassie Lacy, </w:t>
      </w:r>
      <w:r w:rsidRPr="0070003E">
        <w:rPr>
          <w:i/>
          <w:iCs/>
        </w:rPr>
        <w:t>Senior</w:t>
      </w:r>
      <w:r>
        <w:t xml:space="preserve"> </w:t>
      </w:r>
      <w:r w:rsidRPr="006139FE">
        <w:rPr>
          <w:i/>
          <w:iCs/>
        </w:rPr>
        <w:t>Management Analyst</w:t>
      </w:r>
    </w:p>
    <w:p w14:paraId="281E5FB6" w14:textId="16B17EB8" w:rsidR="0071365E" w:rsidRDefault="0071365E" w:rsidP="0071365E">
      <w:pPr>
        <w:pStyle w:val="NumberedList"/>
      </w:pPr>
      <w:r w:rsidRPr="00093D81">
        <w:rPr>
          <w:b/>
          <w:bCs/>
        </w:rPr>
        <w:t>Agenda Review</w:t>
      </w:r>
      <w:r w:rsidR="00093D81">
        <w:t xml:space="preserve"> | Cassie Lacy, </w:t>
      </w:r>
      <w:r w:rsidR="00093D81" w:rsidRPr="0070003E">
        <w:rPr>
          <w:i/>
          <w:iCs/>
        </w:rPr>
        <w:t>Senior</w:t>
      </w:r>
      <w:r w:rsidR="00093D81">
        <w:t xml:space="preserve"> </w:t>
      </w:r>
      <w:r w:rsidR="00093D81" w:rsidRPr="00103349">
        <w:rPr>
          <w:i/>
          <w:iCs/>
        </w:rPr>
        <w:t>Management Analyst</w:t>
      </w:r>
    </w:p>
    <w:p w14:paraId="629D4230" w14:textId="77777777" w:rsidR="009B030A" w:rsidRPr="00093D81" w:rsidRDefault="009B030A" w:rsidP="009B030A">
      <w:pPr>
        <w:pStyle w:val="NumberedList"/>
        <w:spacing w:before="240"/>
        <w:rPr>
          <w:b/>
        </w:rPr>
      </w:pPr>
      <w:r w:rsidRPr="00093D81">
        <w:rPr>
          <w:b/>
        </w:rPr>
        <w:t>Adjourn</w:t>
      </w:r>
    </w:p>
    <w:p w14:paraId="46011C6E" w14:textId="77777777" w:rsidR="009B030A" w:rsidRDefault="009B030A" w:rsidP="0086644F">
      <w:pPr>
        <w:pBdr>
          <w:bottom w:val="single" w:sz="4" w:space="1" w:color="589AB0" w:themeColor="accent5"/>
        </w:pBdr>
      </w:pPr>
    </w:p>
    <w:p w14:paraId="001C5B68" w14:textId="0206C190" w:rsidR="003C737A" w:rsidRDefault="00670A3C">
      <w:pPr>
        <w:spacing w:before="240"/>
        <w:rPr>
          <w:rStyle w:val="AccessibilityMessageHeaderChar"/>
          <w:rFonts w:eastAsiaTheme="minorHAnsi"/>
        </w:rPr>
      </w:pPr>
      <w:r>
        <w:rPr>
          <w:rStyle w:val="AccessibilityMessageHeaderChar"/>
          <w:rFonts w:eastAsiaTheme="minorHAnsi"/>
        </w:rPr>
        <w:br w:type="page"/>
      </w:r>
    </w:p>
    <w:p w14:paraId="7B7DECD5" w14:textId="77777777" w:rsidR="00670A3C" w:rsidRDefault="00670A3C" w:rsidP="00DB4EC6">
      <w:pPr>
        <w:ind w:left="990"/>
        <w:rPr>
          <w:rStyle w:val="AccessibilityMessageTextChar"/>
          <w:rFonts w:eastAsiaTheme="minorHAnsi"/>
        </w:rPr>
      </w:pPr>
      <w:r w:rsidRPr="00334DCB">
        <w:rPr>
          <w:rStyle w:val="AccessibilityMessageHeaderChar"/>
          <w:rFonts w:eastAsiaTheme="minorHAnsi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266B95CD" wp14:editId="085E8EC0">
            <wp:simplePos x="0" y="0"/>
            <wp:positionH relativeFrom="column">
              <wp:posOffset>-76200</wp:posOffset>
            </wp:positionH>
            <wp:positionV relativeFrom="paragraph">
              <wp:posOffset>45492</wp:posOffset>
            </wp:positionV>
            <wp:extent cx="567055" cy="567055"/>
            <wp:effectExtent l="0" t="0" r="4445" b="4445"/>
            <wp:wrapNone/>
            <wp:docPr id="46382985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10805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56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34DCB">
        <w:rPr>
          <w:rStyle w:val="AccessibilityMessageHeaderChar"/>
          <w:rFonts w:eastAsiaTheme="minorHAnsi"/>
        </w:rPr>
        <w:t>Accommodation Information for People with Disabilities &amp; Language Assistance Services</w:t>
      </w:r>
      <w:r w:rsidRPr="00334DCB">
        <w:rPr>
          <w:rFonts w:eastAsia="Times New Roman"/>
          <w:kern w:val="0"/>
          <w:sz w:val="20"/>
          <w14:ligatures w14:val="none"/>
        </w:rPr>
        <w:br/>
      </w:r>
      <w:r w:rsidRPr="00334DCB">
        <w:rPr>
          <w:rStyle w:val="AccessibilityMessageTextChar"/>
          <w:rFonts w:eastAsiaTheme="minorHAnsi"/>
        </w:rPr>
        <w:t xml:space="preserve">You can obtain this information in alternate formats such as Braille, electronic format, etc. Free language assistance services are also available. Please email </w:t>
      </w:r>
      <w:hyperlink r:id="rId12" w:history="1">
        <w:r w:rsidRPr="00063634">
          <w:rPr>
            <w:rStyle w:val="Hyperlink"/>
            <w:kern w:val="0"/>
            <w:sz w:val="20"/>
            <w14:ligatures w14:val="none"/>
          </w:rPr>
          <w:t>accessibility@bendoregon.gov</w:t>
        </w:r>
      </w:hyperlink>
      <w:r>
        <w:rPr>
          <w:rStyle w:val="AccessibilityMessageTextChar"/>
          <w:rFonts w:eastAsiaTheme="minorHAnsi"/>
        </w:rPr>
        <w:t xml:space="preserve"> </w:t>
      </w:r>
      <w:r w:rsidRPr="00334DCB">
        <w:rPr>
          <w:rStyle w:val="AccessibilityMessageTextChar"/>
          <w:rFonts w:eastAsiaTheme="minorHAnsi"/>
        </w:rPr>
        <w:t>or call 541-693-2198. Relay Users Dial 7-1</w:t>
      </w:r>
      <w:r>
        <w:rPr>
          <w:rStyle w:val="AccessibilityMessageTextChar"/>
          <w:rFonts w:eastAsiaTheme="minorHAnsi"/>
        </w:rPr>
        <w:t>-</w:t>
      </w:r>
      <w:r w:rsidRPr="00334DCB">
        <w:rPr>
          <w:rStyle w:val="AccessibilityMessageTextChar"/>
          <w:rFonts w:eastAsiaTheme="minorHAnsi"/>
        </w:rPr>
        <w:t>1. All requests are subject to vendor processing times and should be submitted 48-72 hours in advance of events.</w:t>
      </w:r>
    </w:p>
    <w:p w14:paraId="6CE19DB2" w14:textId="214E3F1A" w:rsidR="00EC3BEA" w:rsidRPr="00334DCB" w:rsidRDefault="00670A3C" w:rsidP="0071365E">
      <w:pPr>
        <w:ind w:left="990"/>
        <w:rPr>
          <w:rFonts w:eastAsia="Times New Roman"/>
          <w:kern w:val="0"/>
          <w:sz w:val="20"/>
          <w14:ligatures w14:val="none"/>
        </w:rPr>
      </w:pPr>
      <w:proofErr w:type="spellStart"/>
      <w:r w:rsidRPr="00334DCB">
        <w:rPr>
          <w:rStyle w:val="AccessibilityMessageHeaderChar"/>
          <w:rFonts w:eastAsiaTheme="minorHAnsi"/>
        </w:rPr>
        <w:t>Servicios</w:t>
      </w:r>
      <w:proofErr w:type="spellEnd"/>
      <w:r w:rsidRPr="00334DCB">
        <w:rPr>
          <w:rStyle w:val="AccessibilityMessageHeaderChar"/>
          <w:rFonts w:eastAsiaTheme="minorHAnsi"/>
        </w:rPr>
        <w:t xml:space="preserve"> de </w:t>
      </w:r>
      <w:proofErr w:type="spellStart"/>
      <w:r w:rsidRPr="00334DCB">
        <w:rPr>
          <w:rStyle w:val="AccessibilityMessageHeaderChar"/>
          <w:rFonts w:eastAsiaTheme="minorHAnsi"/>
        </w:rPr>
        <w:t>asistencia</w:t>
      </w:r>
      <w:proofErr w:type="spellEnd"/>
      <w:r w:rsidRPr="00334DCB">
        <w:rPr>
          <w:rStyle w:val="AccessibilityMessageHeaderChar"/>
          <w:rFonts w:eastAsiaTheme="minorHAnsi"/>
        </w:rPr>
        <w:t xml:space="preserve"> </w:t>
      </w:r>
      <w:proofErr w:type="spellStart"/>
      <w:r w:rsidRPr="00334DCB">
        <w:rPr>
          <w:rStyle w:val="AccessibilityMessageHeaderChar"/>
          <w:rFonts w:eastAsiaTheme="minorHAnsi"/>
        </w:rPr>
        <w:t>lingüística</w:t>
      </w:r>
      <w:proofErr w:type="spellEnd"/>
      <w:r w:rsidRPr="00334DCB">
        <w:rPr>
          <w:rStyle w:val="AccessibilityMessageHeaderChar"/>
          <w:rFonts w:eastAsiaTheme="minorHAnsi"/>
        </w:rPr>
        <w:t xml:space="preserve"> e </w:t>
      </w:r>
      <w:proofErr w:type="spellStart"/>
      <w:r w:rsidRPr="00334DCB">
        <w:rPr>
          <w:rStyle w:val="AccessibilityMessageHeaderChar"/>
          <w:rFonts w:eastAsiaTheme="minorHAnsi"/>
        </w:rPr>
        <w:t>información</w:t>
      </w:r>
      <w:proofErr w:type="spellEnd"/>
      <w:r w:rsidRPr="00334DCB">
        <w:rPr>
          <w:rStyle w:val="AccessibilityMessageHeaderChar"/>
          <w:rFonts w:eastAsiaTheme="minorHAnsi"/>
        </w:rPr>
        <w:t xml:space="preserve"> </w:t>
      </w:r>
      <w:proofErr w:type="spellStart"/>
      <w:r w:rsidRPr="00334DCB">
        <w:rPr>
          <w:rStyle w:val="AccessibilityMessageHeaderChar"/>
          <w:rFonts w:eastAsiaTheme="minorHAnsi"/>
        </w:rPr>
        <w:t>sobre</w:t>
      </w:r>
      <w:proofErr w:type="spellEnd"/>
      <w:r w:rsidRPr="00334DCB">
        <w:rPr>
          <w:rStyle w:val="AccessibilityMessageHeaderChar"/>
          <w:rFonts w:eastAsiaTheme="minorHAnsi"/>
        </w:rPr>
        <w:t xml:space="preserve"> </w:t>
      </w:r>
      <w:proofErr w:type="spellStart"/>
      <w:r w:rsidRPr="00334DCB">
        <w:rPr>
          <w:rStyle w:val="AccessibilityMessageHeaderChar"/>
          <w:rFonts w:eastAsiaTheme="minorHAnsi"/>
        </w:rPr>
        <w:t>alojamiento</w:t>
      </w:r>
      <w:proofErr w:type="spellEnd"/>
      <w:r w:rsidRPr="00334DCB">
        <w:rPr>
          <w:rStyle w:val="AccessibilityMessageHeaderChar"/>
          <w:rFonts w:eastAsiaTheme="minorHAnsi"/>
        </w:rPr>
        <w:t xml:space="preserve"> para personas con </w:t>
      </w:r>
      <w:proofErr w:type="spellStart"/>
      <w:r w:rsidRPr="00334DCB">
        <w:rPr>
          <w:rStyle w:val="AccessibilityMessageHeaderChar"/>
          <w:rFonts w:eastAsiaTheme="minorHAnsi"/>
        </w:rPr>
        <w:t>discapacidad</w:t>
      </w:r>
      <w:proofErr w:type="spellEnd"/>
      <w:r w:rsidRPr="00334DCB">
        <w:rPr>
          <w:rFonts w:eastAsia="Times New Roman"/>
          <w:kern w:val="0"/>
          <w:sz w:val="20"/>
          <w14:ligatures w14:val="none"/>
        </w:rPr>
        <w:br/>
      </w:r>
      <w:proofErr w:type="spellStart"/>
      <w:r w:rsidRPr="00334DCB">
        <w:rPr>
          <w:rStyle w:val="AccessibilityMessageTextChar"/>
          <w:rFonts w:eastAsiaTheme="minorHAnsi"/>
        </w:rPr>
        <w:t>Puede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obtener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esta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información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en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formatos</w:t>
      </w:r>
      <w:proofErr w:type="spellEnd"/>
      <w:r w:rsidRPr="00334DCB">
        <w:rPr>
          <w:rStyle w:val="AccessibilityMessageTextChar"/>
          <w:rFonts w:eastAsiaTheme="minorHAnsi"/>
        </w:rPr>
        <w:t xml:space="preserve"> alternativos </w:t>
      </w:r>
      <w:proofErr w:type="spellStart"/>
      <w:r w:rsidRPr="00334DCB">
        <w:rPr>
          <w:rStyle w:val="AccessibilityMessageTextChar"/>
          <w:rFonts w:eastAsiaTheme="minorHAnsi"/>
        </w:rPr>
        <w:t>como</w:t>
      </w:r>
      <w:proofErr w:type="spellEnd"/>
      <w:r w:rsidRPr="00334DCB">
        <w:rPr>
          <w:rStyle w:val="AccessibilityMessageTextChar"/>
          <w:rFonts w:eastAsiaTheme="minorHAnsi"/>
        </w:rPr>
        <w:t xml:space="preserve"> Braille, </w:t>
      </w:r>
      <w:proofErr w:type="spellStart"/>
      <w:r w:rsidRPr="00334DCB">
        <w:rPr>
          <w:rStyle w:val="AccessibilityMessageTextChar"/>
          <w:rFonts w:eastAsiaTheme="minorHAnsi"/>
        </w:rPr>
        <w:t>formato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electrónico</w:t>
      </w:r>
      <w:proofErr w:type="spellEnd"/>
      <w:r w:rsidRPr="00334DCB">
        <w:rPr>
          <w:rStyle w:val="AccessibilityMessageTextChar"/>
          <w:rFonts w:eastAsiaTheme="minorHAnsi"/>
        </w:rPr>
        <w:t xml:space="preserve">, etc. También </w:t>
      </w:r>
      <w:proofErr w:type="spellStart"/>
      <w:r w:rsidRPr="00334DCB">
        <w:rPr>
          <w:rStyle w:val="AccessibilityMessageTextChar"/>
          <w:rFonts w:eastAsiaTheme="minorHAnsi"/>
        </w:rPr>
        <w:t>disponemos</w:t>
      </w:r>
      <w:proofErr w:type="spellEnd"/>
      <w:r w:rsidRPr="00334DCB">
        <w:rPr>
          <w:rStyle w:val="AccessibilityMessageTextChar"/>
          <w:rFonts w:eastAsiaTheme="minorHAnsi"/>
        </w:rPr>
        <w:t xml:space="preserve"> de </w:t>
      </w:r>
      <w:proofErr w:type="spellStart"/>
      <w:r w:rsidRPr="00334DCB">
        <w:rPr>
          <w:rStyle w:val="AccessibilityMessageTextChar"/>
          <w:rFonts w:eastAsiaTheme="minorHAnsi"/>
        </w:rPr>
        <w:t>servicios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gratuitos</w:t>
      </w:r>
      <w:proofErr w:type="spellEnd"/>
      <w:r w:rsidRPr="00334DCB">
        <w:rPr>
          <w:rStyle w:val="AccessibilityMessageTextChar"/>
          <w:rFonts w:eastAsiaTheme="minorHAnsi"/>
        </w:rPr>
        <w:t xml:space="preserve"> de </w:t>
      </w:r>
      <w:proofErr w:type="spellStart"/>
      <w:r w:rsidRPr="00334DCB">
        <w:rPr>
          <w:rStyle w:val="AccessibilityMessageTextChar"/>
          <w:rFonts w:eastAsiaTheme="minorHAnsi"/>
        </w:rPr>
        <w:t>asistencia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lingüística</w:t>
      </w:r>
      <w:proofErr w:type="spellEnd"/>
      <w:r w:rsidRPr="00334DCB">
        <w:rPr>
          <w:rStyle w:val="AccessibilityMessageTextChar"/>
          <w:rFonts w:eastAsiaTheme="minorHAnsi"/>
        </w:rPr>
        <w:t xml:space="preserve">. </w:t>
      </w:r>
      <w:proofErr w:type="spellStart"/>
      <w:r w:rsidRPr="00334DCB">
        <w:rPr>
          <w:rStyle w:val="AccessibilityMessageTextChar"/>
          <w:rFonts w:eastAsiaTheme="minorHAnsi"/>
        </w:rPr>
        <w:t>Póngase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en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contacto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en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correo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electrónico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hyperlink r:id="rId13" w:history="1">
        <w:r w:rsidRPr="00063634">
          <w:rPr>
            <w:rStyle w:val="Hyperlink"/>
            <w:kern w:val="0"/>
            <w:sz w:val="20"/>
            <w14:ligatures w14:val="none"/>
          </w:rPr>
          <w:t>accessibility@bendoregon.gov</w:t>
        </w:r>
      </w:hyperlink>
      <w:r>
        <w:rPr>
          <w:rStyle w:val="AccessibilityMessageTextChar"/>
          <w:rFonts w:eastAsiaTheme="minorHAnsi"/>
        </w:rPr>
        <w:t xml:space="preserve"> </w:t>
      </w:r>
      <w:r w:rsidRPr="00334DCB">
        <w:rPr>
          <w:rStyle w:val="AccessibilityMessageTextChar"/>
          <w:rFonts w:eastAsiaTheme="minorHAnsi"/>
        </w:rPr>
        <w:t xml:space="preserve">o </w:t>
      </w:r>
      <w:proofErr w:type="spellStart"/>
      <w:r w:rsidRPr="00334DCB">
        <w:rPr>
          <w:rStyle w:val="AccessibilityMessageTextChar"/>
          <w:rFonts w:eastAsiaTheme="minorHAnsi"/>
        </w:rPr>
        <w:t>número</w:t>
      </w:r>
      <w:proofErr w:type="spellEnd"/>
      <w:r w:rsidRPr="00334DCB">
        <w:rPr>
          <w:rStyle w:val="AccessibilityMessageTextChar"/>
          <w:rFonts w:eastAsiaTheme="minorHAnsi"/>
        </w:rPr>
        <w:t xml:space="preserve"> de </w:t>
      </w:r>
      <w:proofErr w:type="spellStart"/>
      <w:r w:rsidRPr="00334DCB">
        <w:rPr>
          <w:rStyle w:val="AccessibilityMessageTextChar"/>
          <w:rFonts w:eastAsiaTheme="minorHAnsi"/>
        </w:rPr>
        <w:t>teléfono</w:t>
      </w:r>
      <w:proofErr w:type="spellEnd"/>
      <w:r w:rsidRPr="00334DCB">
        <w:rPr>
          <w:rStyle w:val="AccessibilityMessageTextChar"/>
          <w:rFonts w:eastAsiaTheme="minorHAnsi"/>
        </w:rPr>
        <w:t xml:space="preserve"> 541-693-2198. Los </w:t>
      </w:r>
      <w:proofErr w:type="spellStart"/>
      <w:r w:rsidRPr="00334DCB">
        <w:rPr>
          <w:rStyle w:val="AccessibilityMessageTextChar"/>
          <w:rFonts w:eastAsiaTheme="minorHAnsi"/>
        </w:rPr>
        <w:t>usuarios</w:t>
      </w:r>
      <w:proofErr w:type="spellEnd"/>
      <w:r w:rsidRPr="00334DCB">
        <w:rPr>
          <w:rStyle w:val="AccessibilityMessageTextChar"/>
          <w:rFonts w:eastAsiaTheme="minorHAnsi"/>
        </w:rPr>
        <w:t xml:space="preserve"> del </w:t>
      </w:r>
      <w:proofErr w:type="spellStart"/>
      <w:r w:rsidRPr="00334DCB">
        <w:rPr>
          <w:rStyle w:val="AccessibilityMessageTextChar"/>
          <w:rFonts w:eastAsiaTheme="minorHAnsi"/>
        </w:rPr>
        <w:t>servicio</w:t>
      </w:r>
      <w:proofErr w:type="spellEnd"/>
      <w:r w:rsidRPr="00334DCB">
        <w:rPr>
          <w:rStyle w:val="AccessibilityMessageTextChar"/>
          <w:rFonts w:eastAsiaTheme="minorHAnsi"/>
        </w:rPr>
        <w:t xml:space="preserve"> de </w:t>
      </w:r>
      <w:proofErr w:type="spellStart"/>
      <w:r w:rsidRPr="00334DCB">
        <w:rPr>
          <w:rStyle w:val="AccessibilityMessageTextChar"/>
          <w:rFonts w:eastAsiaTheme="minorHAnsi"/>
        </w:rPr>
        <w:t>retransmisión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deben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marcar</w:t>
      </w:r>
      <w:proofErr w:type="spellEnd"/>
      <w:r w:rsidRPr="00334DCB">
        <w:rPr>
          <w:rStyle w:val="AccessibilityMessageTextChar"/>
          <w:rFonts w:eastAsiaTheme="minorHAnsi"/>
        </w:rPr>
        <w:t xml:space="preserve"> el 7-1-1. Por favor, </w:t>
      </w:r>
      <w:proofErr w:type="spellStart"/>
      <w:r w:rsidRPr="00334DCB">
        <w:rPr>
          <w:rStyle w:val="AccessibilityMessageTextChar"/>
          <w:rFonts w:eastAsiaTheme="minorHAnsi"/>
        </w:rPr>
        <w:t>envíe</w:t>
      </w:r>
      <w:proofErr w:type="spellEnd"/>
      <w:r w:rsidRPr="00334DCB">
        <w:rPr>
          <w:rStyle w:val="AccessibilityMessageTextChar"/>
          <w:rFonts w:eastAsiaTheme="minorHAnsi"/>
        </w:rPr>
        <w:t xml:space="preserve"> sus solicitudes con 48-72 horas de </w:t>
      </w:r>
      <w:proofErr w:type="spellStart"/>
      <w:r w:rsidRPr="00334DCB">
        <w:rPr>
          <w:rStyle w:val="AccessibilityMessageTextChar"/>
          <w:rFonts w:eastAsiaTheme="minorHAnsi"/>
        </w:rPr>
        <w:t>antelación</w:t>
      </w:r>
      <w:proofErr w:type="spellEnd"/>
      <w:r w:rsidRPr="00334DCB">
        <w:rPr>
          <w:rStyle w:val="AccessibilityMessageTextChar"/>
          <w:rFonts w:eastAsiaTheme="minorHAnsi"/>
        </w:rPr>
        <w:t xml:space="preserve"> al </w:t>
      </w:r>
      <w:proofErr w:type="spellStart"/>
      <w:r w:rsidRPr="00334DCB">
        <w:rPr>
          <w:rStyle w:val="AccessibilityMessageTextChar"/>
          <w:rFonts w:eastAsiaTheme="minorHAnsi"/>
        </w:rPr>
        <w:t>evento</w:t>
      </w:r>
      <w:proofErr w:type="spellEnd"/>
      <w:r w:rsidRPr="00334DCB">
        <w:rPr>
          <w:rStyle w:val="AccessibilityMessageTextChar"/>
          <w:rFonts w:eastAsiaTheme="minorHAnsi"/>
        </w:rPr>
        <w:t xml:space="preserve">; </w:t>
      </w:r>
      <w:proofErr w:type="spellStart"/>
      <w:r w:rsidRPr="00334DCB">
        <w:rPr>
          <w:rStyle w:val="AccessibilityMessageTextChar"/>
          <w:rFonts w:eastAsiaTheme="minorHAnsi"/>
        </w:rPr>
        <w:t>todas</w:t>
      </w:r>
      <w:proofErr w:type="spellEnd"/>
      <w:r w:rsidRPr="00334DCB">
        <w:rPr>
          <w:rStyle w:val="AccessibilityMessageTextChar"/>
          <w:rFonts w:eastAsiaTheme="minorHAnsi"/>
        </w:rPr>
        <w:t xml:space="preserve"> las solicitudes </w:t>
      </w:r>
      <w:proofErr w:type="spellStart"/>
      <w:r w:rsidRPr="00334DCB">
        <w:rPr>
          <w:rStyle w:val="AccessibilityMessageTextChar"/>
          <w:rFonts w:eastAsiaTheme="minorHAnsi"/>
        </w:rPr>
        <w:t>están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sujetas</w:t>
      </w:r>
      <w:proofErr w:type="spellEnd"/>
      <w:r w:rsidRPr="00334DCB">
        <w:rPr>
          <w:rStyle w:val="AccessibilityMessageTextChar"/>
          <w:rFonts w:eastAsiaTheme="minorHAnsi"/>
        </w:rPr>
        <w:t xml:space="preserve"> a </w:t>
      </w:r>
      <w:proofErr w:type="spellStart"/>
      <w:r w:rsidRPr="00334DCB">
        <w:rPr>
          <w:rStyle w:val="AccessibilityMessageTextChar"/>
          <w:rFonts w:eastAsiaTheme="minorHAnsi"/>
        </w:rPr>
        <w:t>los</w:t>
      </w:r>
      <w:proofErr w:type="spellEnd"/>
      <w:r w:rsidRPr="00334DCB">
        <w:rPr>
          <w:rStyle w:val="AccessibilityMessageTextChar"/>
          <w:rFonts w:eastAsiaTheme="minorHAnsi"/>
        </w:rPr>
        <w:t xml:space="preserve"> </w:t>
      </w:r>
      <w:proofErr w:type="spellStart"/>
      <w:r w:rsidRPr="00334DCB">
        <w:rPr>
          <w:rStyle w:val="AccessibilityMessageTextChar"/>
          <w:rFonts w:eastAsiaTheme="minorHAnsi"/>
        </w:rPr>
        <w:t>tiempos</w:t>
      </w:r>
      <w:proofErr w:type="spellEnd"/>
      <w:r w:rsidRPr="00334DCB">
        <w:rPr>
          <w:rStyle w:val="AccessibilityMessageTextChar"/>
          <w:rFonts w:eastAsiaTheme="minorHAnsi"/>
        </w:rPr>
        <w:t xml:space="preserve"> de </w:t>
      </w:r>
      <w:proofErr w:type="spellStart"/>
      <w:r w:rsidRPr="00334DCB">
        <w:rPr>
          <w:rStyle w:val="AccessibilityMessageTextChar"/>
          <w:rFonts w:eastAsiaTheme="minorHAnsi"/>
        </w:rPr>
        <w:t>procesamiento</w:t>
      </w:r>
      <w:proofErr w:type="spellEnd"/>
      <w:r w:rsidRPr="00334DCB">
        <w:rPr>
          <w:rStyle w:val="AccessibilityMessageTextChar"/>
          <w:rFonts w:eastAsiaTheme="minorHAnsi"/>
        </w:rPr>
        <w:t xml:space="preserve"> del </w:t>
      </w:r>
      <w:proofErr w:type="spellStart"/>
      <w:r w:rsidRPr="00334DCB">
        <w:rPr>
          <w:rStyle w:val="AccessibilityMessageTextChar"/>
          <w:rFonts w:eastAsiaTheme="minorHAnsi"/>
        </w:rPr>
        <w:t>proveedor</w:t>
      </w:r>
      <w:proofErr w:type="spellEnd"/>
      <w:r w:rsidRPr="00334DCB">
        <w:rPr>
          <w:rStyle w:val="AccessibilityMessageTextChar"/>
          <w:rFonts w:eastAsiaTheme="minorHAnsi"/>
        </w:rPr>
        <w:t>.</w:t>
      </w:r>
    </w:p>
    <w:sectPr w:rsidR="00EC3BEA" w:rsidRPr="00334DCB" w:rsidSect="00334DCB">
      <w:headerReference w:type="default" r:id="rId14"/>
      <w:footerReference w:type="default" r:id="rId15"/>
      <w:headerReference w:type="first" r:id="rId16"/>
      <w:pgSz w:w="12240" w:h="15840"/>
      <w:pgMar w:top="1080" w:right="1080" w:bottom="1080" w:left="1080" w:header="432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D66FD" w14:textId="77777777" w:rsidR="006A16A0" w:rsidRDefault="006A16A0" w:rsidP="000D0730">
      <w:pPr>
        <w:spacing w:before="0"/>
      </w:pPr>
      <w:r>
        <w:separator/>
      </w:r>
    </w:p>
  </w:endnote>
  <w:endnote w:type="continuationSeparator" w:id="0">
    <w:p w14:paraId="3555339C" w14:textId="77777777" w:rsidR="006A16A0" w:rsidRDefault="006A16A0" w:rsidP="000D073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4C7D6" w14:textId="5C140FA6" w:rsidR="000D0730" w:rsidRPr="00F570F5" w:rsidRDefault="006A16A0" w:rsidP="00670A3C">
    <w:pPr>
      <w:pStyle w:val="Footer"/>
      <w:ind w:right="0"/>
    </w:pPr>
    <w:sdt>
      <w:sdtPr>
        <w:rPr>
          <w:color w:val="002B3D" w:themeColor="text2"/>
        </w:rPr>
        <w:id w:val="-673637928"/>
        <w:date w:fullDate="2026-09-17T00:00:00Z">
          <w:dateFormat w:val="MMMM yyyy"/>
          <w:lid w:val="en-US"/>
          <w:storeMappedDataAs w:val="dateTime"/>
          <w:calendar w:val="gregorian"/>
        </w:date>
      </w:sdtPr>
      <w:sdtEndPr/>
      <w:sdtContent>
        <w:r w:rsidR="00051B07">
          <w:rPr>
            <w:color w:val="002B3D" w:themeColor="text2"/>
          </w:rPr>
          <w:t>September 2026</w:t>
        </w:r>
      </w:sdtContent>
    </w:sdt>
    <w:r w:rsidR="00670A3C" w:rsidRPr="00F570F5">
      <w:t xml:space="preserve"> | </w:t>
    </w:r>
    <w:r w:rsidR="00670A3C" w:rsidRPr="00F570F5">
      <w:fldChar w:fldCharType="begin"/>
    </w:r>
    <w:r w:rsidR="00670A3C" w:rsidRPr="00F570F5">
      <w:instrText xml:space="preserve"> PAGE   \* MERGEFORMAT </w:instrText>
    </w:r>
    <w:r w:rsidR="00670A3C" w:rsidRPr="00F570F5">
      <w:fldChar w:fldCharType="separate"/>
    </w:r>
    <w:r w:rsidR="00670A3C" w:rsidRPr="00F570F5">
      <w:t>1</w:t>
    </w:r>
    <w:r w:rsidR="00670A3C" w:rsidRPr="00F570F5">
      <w:fldChar w:fldCharType="end"/>
    </w:r>
    <w:r w:rsidR="00670A3C" w:rsidRPr="00F570F5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E873A" w14:textId="77777777" w:rsidR="006A16A0" w:rsidRDefault="006A16A0" w:rsidP="000D0730">
      <w:pPr>
        <w:spacing w:before="0"/>
      </w:pPr>
      <w:r>
        <w:separator/>
      </w:r>
    </w:p>
  </w:footnote>
  <w:footnote w:type="continuationSeparator" w:id="0">
    <w:p w14:paraId="64385056" w14:textId="77777777" w:rsidR="006A16A0" w:rsidRDefault="006A16A0" w:rsidP="000D073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FCA64" w14:textId="62D4771B" w:rsidR="0060687D" w:rsidRDefault="006A16A0" w:rsidP="00670A3C">
    <w:pPr>
      <w:pStyle w:val="Header"/>
    </w:pPr>
    <w:sdt>
      <w:sdtPr>
        <w:id w:val="-1806772963"/>
      </w:sdtPr>
      <w:sdtEndPr/>
      <w:sdtContent>
        <w:r w:rsidR="008308C7">
          <w:t>ECC Agenda</w:t>
        </w:r>
      </w:sdtContent>
    </w:sdt>
    <w:r w:rsidR="00670A3C"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8B3DB17" wp14:editId="66E8C3AA">
              <wp:simplePos x="0" y="0"/>
              <wp:positionH relativeFrom="margin">
                <wp:posOffset>609277</wp:posOffset>
              </wp:positionH>
              <wp:positionV relativeFrom="paragraph">
                <wp:posOffset>91440</wp:posOffset>
              </wp:positionV>
              <wp:extent cx="4610100" cy="0"/>
              <wp:effectExtent l="0" t="0" r="0" b="0"/>
              <wp:wrapNone/>
              <wp:docPr id="107605790" name="Straight Connector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610100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2">
                        <a:schemeClr val="accent5"/>
                      </a:lnRef>
                      <a:fillRef idx="0">
                        <a:schemeClr val="accent5"/>
                      </a:fillRef>
                      <a:effectRef idx="1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2081D1" id="Straight Connector 1" o:spid="_x0000_s1026" alt="&quot;&quot;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7.95pt,7.2pt" to="410.95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+icpgEAAKQDAAAOAAAAZHJzL2Uyb0RvYy54bWysU9uO0zAQfUfiHyy/UycVu4Ko6T7sCl4Q&#10;rID9AK8zbiz5prFp0r9n7LQpAqSVEC8TX+acmXM82d3NzrIjYDLB97zdNJyBV2Ew/tDzp+8f3rzj&#10;LGXpB2mDh56fIPG7/etXuyl2sA1jsAMgIxKfuin2fMw5dkIkNYKTaRMieLrUAZ3MtMWDGFBOxO6s&#10;2DbNrZgCDhGDgpTo9GG55PvKrzWo/EXrBJnZnlNvuUas8blEsd/J7oAyjkad25D/0IWTxlPRlepB&#10;Zsl+oPmDyhmFIQWdNyo4EbQ2CqoGUtM2v6n5NsoIVQuZk+JqU/p/tOrz8d4/ItkwxdSl+IhFxazR&#10;lS/1x+Zq1mk1C+bMFB2+vW2pY/JUXe7EFRgx5Y8QHCuLnlvjiw7ZyeOnlKkYpV5SyrH1bOr5+5vt&#10;TXkQcW2lrvLJwpL1FTQzAxXfVrY6JXBvkR0lva9UCnxeKAonZReYNtauwOZl4Dm/QKFO0ApuXwav&#10;iFo5+LyCnfEB/0aQ57aqpk6X/IsDi+5iwXMYTvWRqjU0CtXB89iWWft1X+HXn2v/EwAA//8DAFBL&#10;AwQUAAYACAAAACEA+J9XMtsAAAAIAQAADwAAAGRycy9kb3ducmV2LnhtbEyPwW7CMBBE75X6D9Yi&#10;9VKBQwQIQhyEKJW4Qnvg6MRLEhGvo9iE9O+7VQ9w3JnRzNt0M9hG9Nj52pGC6SQCgVQ4U1Op4Pvr&#10;c7wE4YMmoxtHqOAHPWyy15dUJ8bd6Yj9KZSCS8gnWkEVQptI6YsKrfYT1yKxd3Gd1YHPrpSm03cu&#10;t42Mo2ghra6JFyrd4q7C4nq6Wd41+/6YL4Zwvsa7y779OGzr94NSb6NhuwYRcAiPMPzhMzpkzJS7&#10;GxkvGgWr+YqTrM9mINhfxlMW8n9BZql8fiD7BQAA//8DAFBLAQItABQABgAIAAAAIQC2gziS/gAA&#10;AOEBAAATAAAAAAAAAAAAAAAAAAAAAABbQ29udGVudF9UeXBlc10ueG1sUEsBAi0AFAAGAAgAAAAh&#10;ADj9If/WAAAAlAEAAAsAAAAAAAAAAAAAAAAALwEAAF9yZWxzLy5yZWxzUEsBAi0AFAAGAAgAAAAh&#10;AIW36JymAQAApAMAAA4AAAAAAAAAAAAAAAAALgIAAGRycy9lMm9Eb2MueG1sUEsBAi0AFAAGAAgA&#10;AAAhAPifVzLbAAAACAEAAA8AAAAAAAAAAAAAAAAAAAQAAGRycy9kb3ducmV2LnhtbFBLBQYAAAAA&#10;BAAEAPMAAAAIBQAAAAA=&#10;" strokecolor="#589ab0 [3208]">
              <v:stroke joinstyle="miter"/>
              <w10:wrap anchorx="margin"/>
            </v:line>
          </w:pict>
        </mc:Fallback>
      </mc:AlternateContent>
    </w:r>
    <w:r w:rsidR="00670A3C">
      <w:rPr>
        <w:noProof/>
      </w:rPr>
      <w:drawing>
        <wp:anchor distT="0" distB="0" distL="114300" distR="114300" simplePos="0" relativeHeight="251658243" behindDoc="0" locked="0" layoutInCell="1" allowOverlap="1" wp14:anchorId="0AA74773" wp14:editId="4E6CAF76">
          <wp:simplePos x="0" y="0"/>
          <wp:positionH relativeFrom="column">
            <wp:posOffset>27317</wp:posOffset>
          </wp:positionH>
          <wp:positionV relativeFrom="paragraph">
            <wp:posOffset>-140455</wp:posOffset>
          </wp:positionV>
          <wp:extent cx="471805" cy="466725"/>
          <wp:effectExtent l="0" t="0" r="4445" b="9525"/>
          <wp:wrapNone/>
          <wp:docPr id="1124314368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065631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180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35"/>
      <w:gridCol w:w="7635"/>
    </w:tblGrid>
    <w:tr w:rsidR="009B030A" w:rsidRPr="00EC44F9" w14:paraId="02BD8865" w14:textId="77777777" w:rsidTr="00DB4EC6">
      <w:tc>
        <w:tcPr>
          <w:tcW w:w="2535" w:type="dxa"/>
          <w:vAlign w:val="center"/>
        </w:tcPr>
        <w:p w14:paraId="403A88C6" w14:textId="77777777" w:rsidR="009B030A" w:rsidRDefault="009B030A" w:rsidP="00DB4EC6">
          <w:pPr>
            <w:pStyle w:val="Header"/>
            <w:jc w:val="left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A9433E9" wp14:editId="629836A7">
                <wp:simplePos x="0" y="0"/>
                <wp:positionH relativeFrom="column">
                  <wp:posOffset>-1036320</wp:posOffset>
                </wp:positionH>
                <wp:positionV relativeFrom="paragraph">
                  <wp:posOffset>-102235</wp:posOffset>
                </wp:positionV>
                <wp:extent cx="982345" cy="654685"/>
                <wp:effectExtent l="0" t="0" r="8255" b="0"/>
                <wp:wrapSquare wrapText="bothSides"/>
                <wp:docPr id="1716721349" name="Pictur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16721349" name="Picture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82345" cy="654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35" w:type="dxa"/>
          <w:vAlign w:val="center"/>
        </w:tcPr>
        <w:p w14:paraId="209DDC03" w14:textId="77777777" w:rsidR="009B030A" w:rsidRPr="00CC1411" w:rsidRDefault="009B030A" w:rsidP="009B030A">
          <w:pPr>
            <w:spacing w:before="0"/>
            <w:jc w:val="right"/>
            <w:rPr>
              <w:rFonts w:cstheme="minorHAnsi"/>
              <w:sz w:val="22"/>
              <w:szCs w:val="22"/>
            </w:rPr>
          </w:pPr>
          <w:r w:rsidRPr="00CC1411">
            <w:rPr>
              <w:rFonts w:cstheme="minorHAnsi"/>
              <w:sz w:val="22"/>
              <w:szCs w:val="22"/>
            </w:rPr>
            <w:t xml:space="preserve">City </w:t>
          </w:r>
          <w:r>
            <w:rPr>
              <w:rFonts w:cstheme="minorHAnsi"/>
              <w:sz w:val="22"/>
              <w:szCs w:val="22"/>
            </w:rPr>
            <w:t>Hall</w:t>
          </w:r>
        </w:p>
        <w:p w14:paraId="630E2EE3" w14:textId="77777777" w:rsidR="009B030A" w:rsidRPr="00CC1411" w:rsidRDefault="009B030A" w:rsidP="009B030A">
          <w:pPr>
            <w:spacing w:before="0"/>
            <w:jc w:val="right"/>
            <w:rPr>
              <w:rFonts w:cstheme="minorHAnsi"/>
              <w:sz w:val="22"/>
              <w:szCs w:val="22"/>
            </w:rPr>
          </w:pPr>
          <w:r w:rsidRPr="00CC1411">
            <w:rPr>
              <w:rFonts w:cstheme="minorHAnsi"/>
              <w:sz w:val="22"/>
              <w:szCs w:val="22"/>
            </w:rPr>
            <w:t>710 NW Wall Street</w:t>
          </w:r>
        </w:p>
        <w:p w14:paraId="3229A577" w14:textId="77777777" w:rsidR="009B030A" w:rsidRPr="00CC1411" w:rsidRDefault="009B030A" w:rsidP="009B030A">
          <w:pPr>
            <w:spacing w:before="0"/>
            <w:jc w:val="right"/>
            <w:rPr>
              <w:rFonts w:cstheme="minorHAnsi"/>
              <w:sz w:val="22"/>
              <w:szCs w:val="22"/>
            </w:rPr>
          </w:pPr>
          <w:r w:rsidRPr="00CC1411">
            <w:rPr>
              <w:rFonts w:cstheme="minorHAnsi"/>
              <w:sz w:val="22"/>
              <w:szCs w:val="22"/>
            </w:rPr>
            <w:t>Bend, OR 9770</w:t>
          </w:r>
          <w:r w:rsidR="00F37349">
            <w:rPr>
              <w:rFonts w:cstheme="minorHAnsi"/>
              <w:sz w:val="22"/>
              <w:szCs w:val="22"/>
            </w:rPr>
            <w:t>3</w:t>
          </w:r>
        </w:p>
      </w:tc>
    </w:tr>
  </w:tbl>
  <w:p w14:paraId="3C264D14" w14:textId="77777777" w:rsidR="0092364F" w:rsidRPr="009B030A" w:rsidRDefault="009B030A" w:rsidP="009B030A">
    <w:pPr>
      <w:pStyle w:val="Header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047589AD" wp14:editId="2C2F5FA1">
          <wp:simplePos x="0" y="0"/>
          <wp:positionH relativeFrom="margin">
            <wp:posOffset>0</wp:posOffset>
          </wp:positionH>
          <wp:positionV relativeFrom="paragraph">
            <wp:posOffset>88900</wp:posOffset>
          </wp:positionV>
          <wp:extent cx="6469374" cy="83351"/>
          <wp:effectExtent l="0" t="0" r="0" b="0"/>
          <wp:wrapSquare wrapText="bothSides"/>
          <wp:docPr id="1505898623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5898623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6469374" cy="833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E26FE"/>
    <w:multiLevelType w:val="multilevel"/>
    <w:tmpl w:val="362A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932191"/>
    <w:multiLevelType w:val="hybridMultilevel"/>
    <w:tmpl w:val="66E01980"/>
    <w:lvl w:ilvl="0" w:tplc="3A8EB1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A55B38"/>
    <w:multiLevelType w:val="hybridMultilevel"/>
    <w:tmpl w:val="FD7E54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5F16B1"/>
    <w:multiLevelType w:val="hybridMultilevel"/>
    <w:tmpl w:val="6194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550848"/>
    <w:multiLevelType w:val="hybridMultilevel"/>
    <w:tmpl w:val="7C5C4A8E"/>
    <w:lvl w:ilvl="0" w:tplc="BF9E932E">
      <w:start w:val="1"/>
      <w:numFmt w:val="decimal"/>
      <w:pStyle w:val="NumberedList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715898"/>
    <w:multiLevelType w:val="hybridMultilevel"/>
    <w:tmpl w:val="5F825E1A"/>
    <w:lvl w:ilvl="0" w:tplc="819485F2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B668D2"/>
    <w:multiLevelType w:val="hybridMultilevel"/>
    <w:tmpl w:val="2FF40D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65EC7"/>
    <w:multiLevelType w:val="hybridMultilevel"/>
    <w:tmpl w:val="64C2FF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3297C"/>
    <w:multiLevelType w:val="hybridMultilevel"/>
    <w:tmpl w:val="0184A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33473"/>
    <w:multiLevelType w:val="hybridMultilevel"/>
    <w:tmpl w:val="7A2EB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9042553">
    <w:abstractNumId w:val="3"/>
  </w:num>
  <w:num w:numId="2" w16cid:durableId="250622573">
    <w:abstractNumId w:val="5"/>
  </w:num>
  <w:num w:numId="3" w16cid:durableId="2094010857">
    <w:abstractNumId w:val="1"/>
  </w:num>
  <w:num w:numId="4" w16cid:durableId="1620143255">
    <w:abstractNumId w:val="9"/>
  </w:num>
  <w:num w:numId="5" w16cid:durableId="452749409">
    <w:abstractNumId w:val="4"/>
  </w:num>
  <w:num w:numId="6" w16cid:durableId="905644481">
    <w:abstractNumId w:val="7"/>
  </w:num>
  <w:num w:numId="7" w16cid:durableId="1448693710">
    <w:abstractNumId w:val="6"/>
  </w:num>
  <w:num w:numId="8" w16cid:durableId="253322774">
    <w:abstractNumId w:val="2"/>
  </w:num>
  <w:num w:numId="9" w16cid:durableId="1920869450">
    <w:abstractNumId w:val="5"/>
  </w:num>
  <w:num w:numId="10" w16cid:durableId="1851094179">
    <w:abstractNumId w:val="4"/>
  </w:num>
  <w:num w:numId="11" w16cid:durableId="1591889332">
    <w:abstractNumId w:val="0"/>
  </w:num>
  <w:num w:numId="12" w16cid:durableId="17597875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5E"/>
    <w:rsid w:val="00002F13"/>
    <w:rsid w:val="000122FD"/>
    <w:rsid w:val="000168C6"/>
    <w:rsid w:val="000241FF"/>
    <w:rsid w:val="00026D6B"/>
    <w:rsid w:val="000323ED"/>
    <w:rsid w:val="00035BF5"/>
    <w:rsid w:val="00037070"/>
    <w:rsid w:val="000425CA"/>
    <w:rsid w:val="000445CC"/>
    <w:rsid w:val="00051B07"/>
    <w:rsid w:val="00055CFC"/>
    <w:rsid w:val="00065B2A"/>
    <w:rsid w:val="00074756"/>
    <w:rsid w:val="00074C0D"/>
    <w:rsid w:val="000775CA"/>
    <w:rsid w:val="00080F7E"/>
    <w:rsid w:val="000846C6"/>
    <w:rsid w:val="0009209D"/>
    <w:rsid w:val="00092718"/>
    <w:rsid w:val="00093D81"/>
    <w:rsid w:val="000A4FB3"/>
    <w:rsid w:val="000A5CB1"/>
    <w:rsid w:val="000A67C9"/>
    <w:rsid w:val="000A6894"/>
    <w:rsid w:val="000B3C5D"/>
    <w:rsid w:val="000B6C9B"/>
    <w:rsid w:val="000B75A2"/>
    <w:rsid w:val="000C383E"/>
    <w:rsid w:val="000C605B"/>
    <w:rsid w:val="000D0730"/>
    <w:rsid w:val="000D42F0"/>
    <w:rsid w:val="000E3A94"/>
    <w:rsid w:val="000E4D67"/>
    <w:rsid w:val="000E5792"/>
    <w:rsid w:val="000F2CC1"/>
    <w:rsid w:val="000F4BDA"/>
    <w:rsid w:val="000F796B"/>
    <w:rsid w:val="001018D3"/>
    <w:rsid w:val="00103349"/>
    <w:rsid w:val="0010710B"/>
    <w:rsid w:val="0011050D"/>
    <w:rsid w:val="00110B67"/>
    <w:rsid w:val="0011156B"/>
    <w:rsid w:val="00114C9A"/>
    <w:rsid w:val="00116059"/>
    <w:rsid w:val="00117C39"/>
    <w:rsid w:val="001229B5"/>
    <w:rsid w:val="001322B6"/>
    <w:rsid w:val="00140EBA"/>
    <w:rsid w:val="00141562"/>
    <w:rsid w:val="00147812"/>
    <w:rsid w:val="00147B6C"/>
    <w:rsid w:val="0015152B"/>
    <w:rsid w:val="00151D7A"/>
    <w:rsid w:val="001551A1"/>
    <w:rsid w:val="00156017"/>
    <w:rsid w:val="00165C1B"/>
    <w:rsid w:val="00166B78"/>
    <w:rsid w:val="0017163B"/>
    <w:rsid w:val="00173695"/>
    <w:rsid w:val="00185649"/>
    <w:rsid w:val="0018656B"/>
    <w:rsid w:val="00193D92"/>
    <w:rsid w:val="001A7116"/>
    <w:rsid w:val="001A7DDF"/>
    <w:rsid w:val="001B5EEB"/>
    <w:rsid w:val="001C195C"/>
    <w:rsid w:val="001C2CE5"/>
    <w:rsid w:val="001C4311"/>
    <w:rsid w:val="001C72AA"/>
    <w:rsid w:val="001D3AE8"/>
    <w:rsid w:val="001D57A7"/>
    <w:rsid w:val="001D61E5"/>
    <w:rsid w:val="001E22EC"/>
    <w:rsid w:val="001E3FB9"/>
    <w:rsid w:val="001E67EA"/>
    <w:rsid w:val="001F0EA8"/>
    <w:rsid w:val="001F690B"/>
    <w:rsid w:val="002008B6"/>
    <w:rsid w:val="00201DCF"/>
    <w:rsid w:val="00223929"/>
    <w:rsid w:val="00224E55"/>
    <w:rsid w:val="00226372"/>
    <w:rsid w:val="00230C5F"/>
    <w:rsid w:val="0023522D"/>
    <w:rsid w:val="00244504"/>
    <w:rsid w:val="0025126A"/>
    <w:rsid w:val="00261EAF"/>
    <w:rsid w:val="0026759D"/>
    <w:rsid w:val="00273AF1"/>
    <w:rsid w:val="00276181"/>
    <w:rsid w:val="002809B5"/>
    <w:rsid w:val="00294F6C"/>
    <w:rsid w:val="0029645C"/>
    <w:rsid w:val="002A2373"/>
    <w:rsid w:val="002A5438"/>
    <w:rsid w:val="002A5630"/>
    <w:rsid w:val="002A65E0"/>
    <w:rsid w:val="002B38A3"/>
    <w:rsid w:val="002B3A0E"/>
    <w:rsid w:val="002B43A5"/>
    <w:rsid w:val="002B6BDC"/>
    <w:rsid w:val="002C6CD2"/>
    <w:rsid w:val="002D19C4"/>
    <w:rsid w:val="002D593F"/>
    <w:rsid w:val="002D78CB"/>
    <w:rsid w:val="002E4A6D"/>
    <w:rsid w:val="00302477"/>
    <w:rsid w:val="00302712"/>
    <w:rsid w:val="0030744C"/>
    <w:rsid w:val="003133C5"/>
    <w:rsid w:val="003262FA"/>
    <w:rsid w:val="00327C36"/>
    <w:rsid w:val="0033097A"/>
    <w:rsid w:val="00332DF0"/>
    <w:rsid w:val="00334DCB"/>
    <w:rsid w:val="00335EAC"/>
    <w:rsid w:val="00337DA6"/>
    <w:rsid w:val="0034398B"/>
    <w:rsid w:val="00344CFF"/>
    <w:rsid w:val="00345013"/>
    <w:rsid w:val="00363272"/>
    <w:rsid w:val="00367BC8"/>
    <w:rsid w:val="003756DF"/>
    <w:rsid w:val="00376F03"/>
    <w:rsid w:val="003838DB"/>
    <w:rsid w:val="00384909"/>
    <w:rsid w:val="00384FB1"/>
    <w:rsid w:val="00390F70"/>
    <w:rsid w:val="00391167"/>
    <w:rsid w:val="00393B42"/>
    <w:rsid w:val="003965AB"/>
    <w:rsid w:val="00397647"/>
    <w:rsid w:val="003B32AA"/>
    <w:rsid w:val="003C0517"/>
    <w:rsid w:val="003C0869"/>
    <w:rsid w:val="003C1282"/>
    <w:rsid w:val="003C4E37"/>
    <w:rsid w:val="003C737A"/>
    <w:rsid w:val="003D629A"/>
    <w:rsid w:val="003E5562"/>
    <w:rsid w:val="003E679C"/>
    <w:rsid w:val="003E7354"/>
    <w:rsid w:val="003E741C"/>
    <w:rsid w:val="003F1011"/>
    <w:rsid w:val="003F709C"/>
    <w:rsid w:val="0040637D"/>
    <w:rsid w:val="0041108A"/>
    <w:rsid w:val="00420D0F"/>
    <w:rsid w:val="004211E2"/>
    <w:rsid w:val="00421421"/>
    <w:rsid w:val="00427D5E"/>
    <w:rsid w:val="004323BE"/>
    <w:rsid w:val="00441BB3"/>
    <w:rsid w:val="00443D8C"/>
    <w:rsid w:val="004445CA"/>
    <w:rsid w:val="00462493"/>
    <w:rsid w:val="00462534"/>
    <w:rsid w:val="0048004C"/>
    <w:rsid w:val="004811B9"/>
    <w:rsid w:val="00493053"/>
    <w:rsid w:val="004A1EC3"/>
    <w:rsid w:val="004A4BAD"/>
    <w:rsid w:val="004B2620"/>
    <w:rsid w:val="004B5B23"/>
    <w:rsid w:val="004C0854"/>
    <w:rsid w:val="004E12E3"/>
    <w:rsid w:val="004F1760"/>
    <w:rsid w:val="004F559B"/>
    <w:rsid w:val="004F778A"/>
    <w:rsid w:val="004F79AC"/>
    <w:rsid w:val="005037C3"/>
    <w:rsid w:val="00534465"/>
    <w:rsid w:val="00540B92"/>
    <w:rsid w:val="00546DF8"/>
    <w:rsid w:val="00547C96"/>
    <w:rsid w:val="005503B3"/>
    <w:rsid w:val="0055215F"/>
    <w:rsid w:val="00560D2C"/>
    <w:rsid w:val="005701C1"/>
    <w:rsid w:val="00577514"/>
    <w:rsid w:val="00580363"/>
    <w:rsid w:val="00582838"/>
    <w:rsid w:val="00583D5B"/>
    <w:rsid w:val="0059714E"/>
    <w:rsid w:val="005A0840"/>
    <w:rsid w:val="005A123A"/>
    <w:rsid w:val="005A29E5"/>
    <w:rsid w:val="005B03CF"/>
    <w:rsid w:val="005B5EAB"/>
    <w:rsid w:val="005C6790"/>
    <w:rsid w:val="005C6E33"/>
    <w:rsid w:val="005D140B"/>
    <w:rsid w:val="005D7A38"/>
    <w:rsid w:val="005E3DC5"/>
    <w:rsid w:val="005F1A50"/>
    <w:rsid w:val="005F75A0"/>
    <w:rsid w:val="0060687D"/>
    <w:rsid w:val="006139FE"/>
    <w:rsid w:val="00615602"/>
    <w:rsid w:val="00617374"/>
    <w:rsid w:val="006219E3"/>
    <w:rsid w:val="00634736"/>
    <w:rsid w:val="00636500"/>
    <w:rsid w:val="0063732A"/>
    <w:rsid w:val="006403DE"/>
    <w:rsid w:val="00643850"/>
    <w:rsid w:val="00645BFC"/>
    <w:rsid w:val="00647071"/>
    <w:rsid w:val="00651A4E"/>
    <w:rsid w:val="00652868"/>
    <w:rsid w:val="006536F9"/>
    <w:rsid w:val="00654FED"/>
    <w:rsid w:val="0065528C"/>
    <w:rsid w:val="00661B40"/>
    <w:rsid w:val="00663490"/>
    <w:rsid w:val="00665026"/>
    <w:rsid w:val="00665425"/>
    <w:rsid w:val="0066709A"/>
    <w:rsid w:val="00670A3C"/>
    <w:rsid w:val="006732EB"/>
    <w:rsid w:val="0067377D"/>
    <w:rsid w:val="00673933"/>
    <w:rsid w:val="0067461D"/>
    <w:rsid w:val="00676584"/>
    <w:rsid w:val="006804C1"/>
    <w:rsid w:val="006811A9"/>
    <w:rsid w:val="006A16A0"/>
    <w:rsid w:val="006C10A3"/>
    <w:rsid w:val="006C1697"/>
    <w:rsid w:val="006C2448"/>
    <w:rsid w:val="006C3B97"/>
    <w:rsid w:val="006C3C90"/>
    <w:rsid w:val="006D186A"/>
    <w:rsid w:val="006D51B8"/>
    <w:rsid w:val="006D5333"/>
    <w:rsid w:val="006E3A30"/>
    <w:rsid w:val="006E3DE1"/>
    <w:rsid w:val="006F2CF9"/>
    <w:rsid w:val="006F3043"/>
    <w:rsid w:val="006F4AEA"/>
    <w:rsid w:val="006F73D6"/>
    <w:rsid w:val="0070003E"/>
    <w:rsid w:val="00701851"/>
    <w:rsid w:val="007111D8"/>
    <w:rsid w:val="0071365E"/>
    <w:rsid w:val="00717861"/>
    <w:rsid w:val="007263E2"/>
    <w:rsid w:val="00733CFD"/>
    <w:rsid w:val="00735087"/>
    <w:rsid w:val="00743A54"/>
    <w:rsid w:val="0074578A"/>
    <w:rsid w:val="00745D75"/>
    <w:rsid w:val="00751EF0"/>
    <w:rsid w:val="00753B6D"/>
    <w:rsid w:val="00760EEB"/>
    <w:rsid w:val="007800C0"/>
    <w:rsid w:val="00786F24"/>
    <w:rsid w:val="0078756A"/>
    <w:rsid w:val="00787674"/>
    <w:rsid w:val="007876B3"/>
    <w:rsid w:val="007917A1"/>
    <w:rsid w:val="007B2BDD"/>
    <w:rsid w:val="007C169F"/>
    <w:rsid w:val="007C5363"/>
    <w:rsid w:val="007D001D"/>
    <w:rsid w:val="007D1DE7"/>
    <w:rsid w:val="007D4CF3"/>
    <w:rsid w:val="007D713B"/>
    <w:rsid w:val="007D76C3"/>
    <w:rsid w:val="007E0AFC"/>
    <w:rsid w:val="007E3C00"/>
    <w:rsid w:val="007E53BC"/>
    <w:rsid w:val="007F223A"/>
    <w:rsid w:val="007F4A68"/>
    <w:rsid w:val="00804856"/>
    <w:rsid w:val="0081536C"/>
    <w:rsid w:val="00816EB7"/>
    <w:rsid w:val="00821A7E"/>
    <w:rsid w:val="00822B28"/>
    <w:rsid w:val="00822D0C"/>
    <w:rsid w:val="008306E9"/>
    <w:rsid w:val="008308C7"/>
    <w:rsid w:val="00831057"/>
    <w:rsid w:val="00837DC3"/>
    <w:rsid w:val="00852DD1"/>
    <w:rsid w:val="0085677F"/>
    <w:rsid w:val="00860652"/>
    <w:rsid w:val="00864002"/>
    <w:rsid w:val="0086644F"/>
    <w:rsid w:val="008817D5"/>
    <w:rsid w:val="008837D1"/>
    <w:rsid w:val="008867E3"/>
    <w:rsid w:val="00890E7B"/>
    <w:rsid w:val="008A08DE"/>
    <w:rsid w:val="008A28EF"/>
    <w:rsid w:val="008A2BE9"/>
    <w:rsid w:val="008B31BA"/>
    <w:rsid w:val="008B6137"/>
    <w:rsid w:val="008C725A"/>
    <w:rsid w:val="008D4336"/>
    <w:rsid w:val="008D70AC"/>
    <w:rsid w:val="008E3095"/>
    <w:rsid w:val="008E629C"/>
    <w:rsid w:val="008F0662"/>
    <w:rsid w:val="008F2234"/>
    <w:rsid w:val="008F3641"/>
    <w:rsid w:val="00900431"/>
    <w:rsid w:val="00903D1E"/>
    <w:rsid w:val="00904D9A"/>
    <w:rsid w:val="0090558B"/>
    <w:rsid w:val="00907651"/>
    <w:rsid w:val="0092364F"/>
    <w:rsid w:val="0093075D"/>
    <w:rsid w:val="0093128C"/>
    <w:rsid w:val="00945328"/>
    <w:rsid w:val="009531FF"/>
    <w:rsid w:val="0095360D"/>
    <w:rsid w:val="00954FF8"/>
    <w:rsid w:val="009625D5"/>
    <w:rsid w:val="009716C4"/>
    <w:rsid w:val="00976F49"/>
    <w:rsid w:val="00982E91"/>
    <w:rsid w:val="0098580B"/>
    <w:rsid w:val="009875EC"/>
    <w:rsid w:val="00987A3A"/>
    <w:rsid w:val="00994AD6"/>
    <w:rsid w:val="00995413"/>
    <w:rsid w:val="009A0618"/>
    <w:rsid w:val="009A1C35"/>
    <w:rsid w:val="009B030A"/>
    <w:rsid w:val="009B3C71"/>
    <w:rsid w:val="009B549D"/>
    <w:rsid w:val="009B5783"/>
    <w:rsid w:val="009B5C69"/>
    <w:rsid w:val="009C14FD"/>
    <w:rsid w:val="009C32D0"/>
    <w:rsid w:val="009D0948"/>
    <w:rsid w:val="009D2FEC"/>
    <w:rsid w:val="009D3B03"/>
    <w:rsid w:val="009D53AC"/>
    <w:rsid w:val="009E3328"/>
    <w:rsid w:val="009E54DA"/>
    <w:rsid w:val="009F2272"/>
    <w:rsid w:val="00A06BB1"/>
    <w:rsid w:val="00A1386F"/>
    <w:rsid w:val="00A17A08"/>
    <w:rsid w:val="00A20758"/>
    <w:rsid w:val="00A21C3D"/>
    <w:rsid w:val="00A23FCF"/>
    <w:rsid w:val="00A25EAC"/>
    <w:rsid w:val="00A35E53"/>
    <w:rsid w:val="00A5290E"/>
    <w:rsid w:val="00A715E0"/>
    <w:rsid w:val="00A75C04"/>
    <w:rsid w:val="00A8113E"/>
    <w:rsid w:val="00A8448E"/>
    <w:rsid w:val="00A845B3"/>
    <w:rsid w:val="00A91999"/>
    <w:rsid w:val="00A95CBE"/>
    <w:rsid w:val="00AA09CA"/>
    <w:rsid w:val="00AA0B36"/>
    <w:rsid w:val="00AA1690"/>
    <w:rsid w:val="00AA37B8"/>
    <w:rsid w:val="00AA56BA"/>
    <w:rsid w:val="00AB25B2"/>
    <w:rsid w:val="00AC09B7"/>
    <w:rsid w:val="00AC0A32"/>
    <w:rsid w:val="00AC4030"/>
    <w:rsid w:val="00AC7C77"/>
    <w:rsid w:val="00AD6932"/>
    <w:rsid w:val="00AD6EBE"/>
    <w:rsid w:val="00AE5F9B"/>
    <w:rsid w:val="00AE7244"/>
    <w:rsid w:val="00AF6B06"/>
    <w:rsid w:val="00B011F4"/>
    <w:rsid w:val="00B22DC6"/>
    <w:rsid w:val="00B23799"/>
    <w:rsid w:val="00B2584F"/>
    <w:rsid w:val="00B31B28"/>
    <w:rsid w:val="00B436AE"/>
    <w:rsid w:val="00B4504A"/>
    <w:rsid w:val="00B52FCA"/>
    <w:rsid w:val="00B571E0"/>
    <w:rsid w:val="00B57335"/>
    <w:rsid w:val="00B61898"/>
    <w:rsid w:val="00B64D55"/>
    <w:rsid w:val="00B65BF1"/>
    <w:rsid w:val="00B725A4"/>
    <w:rsid w:val="00B7688F"/>
    <w:rsid w:val="00B7775A"/>
    <w:rsid w:val="00B903EF"/>
    <w:rsid w:val="00B94C48"/>
    <w:rsid w:val="00BB5B2F"/>
    <w:rsid w:val="00BC2F25"/>
    <w:rsid w:val="00BC46B0"/>
    <w:rsid w:val="00BC532E"/>
    <w:rsid w:val="00BC5B4D"/>
    <w:rsid w:val="00BC6090"/>
    <w:rsid w:val="00BD470A"/>
    <w:rsid w:val="00BD6898"/>
    <w:rsid w:val="00BD7BC7"/>
    <w:rsid w:val="00BE7672"/>
    <w:rsid w:val="00BE79C2"/>
    <w:rsid w:val="00C00E98"/>
    <w:rsid w:val="00C047DF"/>
    <w:rsid w:val="00C04E4A"/>
    <w:rsid w:val="00C0578A"/>
    <w:rsid w:val="00C0688E"/>
    <w:rsid w:val="00C24280"/>
    <w:rsid w:val="00C318A7"/>
    <w:rsid w:val="00C42911"/>
    <w:rsid w:val="00C46025"/>
    <w:rsid w:val="00C564BC"/>
    <w:rsid w:val="00C56AFA"/>
    <w:rsid w:val="00C67F0B"/>
    <w:rsid w:val="00C7428A"/>
    <w:rsid w:val="00C821AB"/>
    <w:rsid w:val="00C828D8"/>
    <w:rsid w:val="00C82A4E"/>
    <w:rsid w:val="00C87D27"/>
    <w:rsid w:val="00C91414"/>
    <w:rsid w:val="00C92004"/>
    <w:rsid w:val="00C9227C"/>
    <w:rsid w:val="00C94EFC"/>
    <w:rsid w:val="00C9544A"/>
    <w:rsid w:val="00CA6CB1"/>
    <w:rsid w:val="00CB114E"/>
    <w:rsid w:val="00CB66AC"/>
    <w:rsid w:val="00CC0391"/>
    <w:rsid w:val="00CC65BD"/>
    <w:rsid w:val="00CC729E"/>
    <w:rsid w:val="00CE0A82"/>
    <w:rsid w:val="00CE10ED"/>
    <w:rsid w:val="00CE3352"/>
    <w:rsid w:val="00CF05B6"/>
    <w:rsid w:val="00D01601"/>
    <w:rsid w:val="00D069EB"/>
    <w:rsid w:val="00D10D1E"/>
    <w:rsid w:val="00D225B4"/>
    <w:rsid w:val="00D25F1C"/>
    <w:rsid w:val="00D37204"/>
    <w:rsid w:val="00D511EE"/>
    <w:rsid w:val="00D55472"/>
    <w:rsid w:val="00D64C50"/>
    <w:rsid w:val="00D655F6"/>
    <w:rsid w:val="00D659E1"/>
    <w:rsid w:val="00D74398"/>
    <w:rsid w:val="00D7584A"/>
    <w:rsid w:val="00D76190"/>
    <w:rsid w:val="00D8163F"/>
    <w:rsid w:val="00D82506"/>
    <w:rsid w:val="00D87CEC"/>
    <w:rsid w:val="00D95011"/>
    <w:rsid w:val="00D97C08"/>
    <w:rsid w:val="00DA47AD"/>
    <w:rsid w:val="00DB1109"/>
    <w:rsid w:val="00DB4EC6"/>
    <w:rsid w:val="00DC5D50"/>
    <w:rsid w:val="00DD090D"/>
    <w:rsid w:val="00DE3A8B"/>
    <w:rsid w:val="00DE79E3"/>
    <w:rsid w:val="00DF0D02"/>
    <w:rsid w:val="00DF640B"/>
    <w:rsid w:val="00E11F80"/>
    <w:rsid w:val="00E20911"/>
    <w:rsid w:val="00E23298"/>
    <w:rsid w:val="00E25EA9"/>
    <w:rsid w:val="00E33B40"/>
    <w:rsid w:val="00E34146"/>
    <w:rsid w:val="00E35D22"/>
    <w:rsid w:val="00E40D2A"/>
    <w:rsid w:val="00E4136D"/>
    <w:rsid w:val="00E41532"/>
    <w:rsid w:val="00E43062"/>
    <w:rsid w:val="00E4442B"/>
    <w:rsid w:val="00E5208E"/>
    <w:rsid w:val="00E579E5"/>
    <w:rsid w:val="00E614D3"/>
    <w:rsid w:val="00E6307F"/>
    <w:rsid w:val="00E63A1D"/>
    <w:rsid w:val="00E727C7"/>
    <w:rsid w:val="00E73C9A"/>
    <w:rsid w:val="00E74C1D"/>
    <w:rsid w:val="00E76180"/>
    <w:rsid w:val="00E771BE"/>
    <w:rsid w:val="00E80084"/>
    <w:rsid w:val="00E800A9"/>
    <w:rsid w:val="00E90457"/>
    <w:rsid w:val="00E90508"/>
    <w:rsid w:val="00E958D2"/>
    <w:rsid w:val="00E970AF"/>
    <w:rsid w:val="00EA01EA"/>
    <w:rsid w:val="00EA30E2"/>
    <w:rsid w:val="00EA5939"/>
    <w:rsid w:val="00EA5C73"/>
    <w:rsid w:val="00EA5DDE"/>
    <w:rsid w:val="00EB17F2"/>
    <w:rsid w:val="00EC3BEA"/>
    <w:rsid w:val="00EC5E97"/>
    <w:rsid w:val="00ED5ED5"/>
    <w:rsid w:val="00EE1BDF"/>
    <w:rsid w:val="00EE47DB"/>
    <w:rsid w:val="00EE5658"/>
    <w:rsid w:val="00EF083C"/>
    <w:rsid w:val="00EF7DAF"/>
    <w:rsid w:val="00F12AF8"/>
    <w:rsid w:val="00F12FD5"/>
    <w:rsid w:val="00F16885"/>
    <w:rsid w:val="00F2205D"/>
    <w:rsid w:val="00F237FA"/>
    <w:rsid w:val="00F24F8A"/>
    <w:rsid w:val="00F2540B"/>
    <w:rsid w:val="00F26F9A"/>
    <w:rsid w:val="00F3513C"/>
    <w:rsid w:val="00F35BF1"/>
    <w:rsid w:val="00F37349"/>
    <w:rsid w:val="00F40AC9"/>
    <w:rsid w:val="00F42FAE"/>
    <w:rsid w:val="00F4786B"/>
    <w:rsid w:val="00F52DD7"/>
    <w:rsid w:val="00F570F5"/>
    <w:rsid w:val="00F70D6D"/>
    <w:rsid w:val="00F73DE0"/>
    <w:rsid w:val="00F851CC"/>
    <w:rsid w:val="00F93ACE"/>
    <w:rsid w:val="00F9758C"/>
    <w:rsid w:val="00FA504B"/>
    <w:rsid w:val="00FB5674"/>
    <w:rsid w:val="00FB7C3D"/>
    <w:rsid w:val="00FC06A9"/>
    <w:rsid w:val="00FC1D07"/>
    <w:rsid w:val="00FC2ABB"/>
    <w:rsid w:val="00FD1980"/>
    <w:rsid w:val="00FD2962"/>
    <w:rsid w:val="00FD3E4F"/>
    <w:rsid w:val="00FD5774"/>
    <w:rsid w:val="00FE039E"/>
    <w:rsid w:val="00FE631F"/>
    <w:rsid w:val="00FF051C"/>
    <w:rsid w:val="00FF3663"/>
    <w:rsid w:val="00FF6086"/>
    <w:rsid w:val="0ECD870E"/>
    <w:rsid w:val="2B856CEC"/>
    <w:rsid w:val="363BD646"/>
    <w:rsid w:val="4ABFA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DEF259"/>
  <w15:chartTrackingRefBased/>
  <w15:docId w15:val="{E7C698D7-7A2B-4B57-BA3E-3082849BB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7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semiHidden="1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Paragraph (Body),Paragraph"/>
    <w:uiPriority w:val="1"/>
    <w:qFormat/>
    <w:rsid w:val="00661B40"/>
    <w:pPr>
      <w:spacing w:before="120"/>
    </w:pPr>
    <w:rPr>
      <w:color w:val="002B3D" w:themeColor="text2"/>
    </w:rPr>
  </w:style>
  <w:style w:type="paragraph" w:styleId="Heading1">
    <w:name w:val="heading 1"/>
    <w:basedOn w:val="Normal"/>
    <w:next w:val="Normal"/>
    <w:link w:val="Heading1Char"/>
    <w:uiPriority w:val="6"/>
    <w:qFormat/>
    <w:rsid w:val="00661B40"/>
    <w:pPr>
      <w:keepNext/>
      <w:keepLines/>
      <w:spacing w:line="216" w:lineRule="auto"/>
      <w:outlineLvl w:val="0"/>
    </w:pPr>
    <w:rPr>
      <w:rFonts w:asciiTheme="majorHAnsi" w:eastAsiaTheme="majorEastAsia" w:hAnsiTheme="majorHAnsi" w:cstheme="majorBidi"/>
      <w:b/>
      <w:caps/>
      <w:sz w:val="48"/>
      <w:szCs w:val="40"/>
    </w:rPr>
  </w:style>
  <w:style w:type="paragraph" w:styleId="Heading2">
    <w:name w:val="heading 2"/>
    <w:basedOn w:val="Normal"/>
    <w:next w:val="Normal"/>
    <w:link w:val="Heading2Char"/>
    <w:uiPriority w:val="7"/>
    <w:qFormat/>
    <w:rsid w:val="00661B40"/>
    <w:pPr>
      <w:spacing w:before="240" w:line="216" w:lineRule="auto"/>
      <w:outlineLvl w:val="1"/>
    </w:pPr>
    <w:rPr>
      <w:rFonts w:asciiTheme="majorHAnsi" w:hAnsiTheme="majorHAnsi"/>
      <w:b/>
      <w:color w:val="026E77" w:themeColor="accent2"/>
      <w:sz w:val="4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661B40"/>
    <w:pPr>
      <w:spacing w:before="240" w:line="216" w:lineRule="auto"/>
      <w:outlineLvl w:val="2"/>
    </w:pPr>
    <w:rPr>
      <w:rFonts w:asciiTheme="majorHAnsi" w:hAnsiTheme="majorHAnsi"/>
      <w:b/>
      <w:i/>
      <w:sz w:val="34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661B40"/>
    <w:pPr>
      <w:spacing w:before="240" w:line="216" w:lineRule="auto"/>
      <w:outlineLvl w:val="3"/>
    </w:pPr>
    <w:rPr>
      <w:rFonts w:asciiTheme="majorHAnsi" w:hAnsiTheme="majorHAnsi"/>
      <w:b/>
      <w:iCs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rsid w:val="00661B40"/>
    <w:pPr>
      <w:outlineLvl w:val="4"/>
    </w:pPr>
    <w:rPr>
      <w:rFonts w:asciiTheme="majorHAnsi" w:hAnsiTheme="majorHAnsi"/>
      <w:b/>
      <w:i/>
      <w:sz w:val="32"/>
    </w:rPr>
  </w:style>
  <w:style w:type="paragraph" w:styleId="Heading6">
    <w:name w:val="heading 6"/>
    <w:basedOn w:val="Normal"/>
    <w:next w:val="Normal"/>
    <w:link w:val="Heading6Char"/>
    <w:uiPriority w:val="9"/>
    <w:semiHidden/>
    <w:rsid w:val="00661B40"/>
    <w:pPr>
      <w:outlineLvl w:val="5"/>
    </w:pPr>
    <w:rPr>
      <w:rFonts w:asciiTheme="majorHAnsi" w:hAnsiTheme="majorHAnsi"/>
      <w:b/>
      <w:i/>
      <w:iCs/>
      <w:sz w:val="28"/>
    </w:rPr>
  </w:style>
  <w:style w:type="paragraph" w:styleId="Heading7">
    <w:name w:val="heading 7"/>
    <w:basedOn w:val="Normal"/>
    <w:next w:val="Normal"/>
    <w:link w:val="Heading7Char"/>
    <w:uiPriority w:val="9"/>
    <w:semiHidden/>
    <w:rsid w:val="00661B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661B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661B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661B40"/>
    <w:rPr>
      <w:rFonts w:asciiTheme="majorHAnsi" w:eastAsiaTheme="majorEastAsia" w:hAnsiTheme="majorHAnsi" w:cstheme="majorBidi"/>
      <w:b/>
      <w:caps/>
      <w:color w:val="002B3D" w:themeColor="text2"/>
      <w:sz w:val="48"/>
      <w:szCs w:val="40"/>
    </w:rPr>
  </w:style>
  <w:style w:type="character" w:customStyle="1" w:styleId="Heading2Char">
    <w:name w:val="Heading 2 Char"/>
    <w:basedOn w:val="DefaultParagraphFont"/>
    <w:link w:val="Heading2"/>
    <w:uiPriority w:val="7"/>
    <w:rsid w:val="00661B40"/>
    <w:rPr>
      <w:rFonts w:asciiTheme="majorHAnsi" w:hAnsiTheme="majorHAnsi"/>
      <w:b/>
      <w:color w:val="026E77" w:themeColor="accent2"/>
      <w:sz w:val="4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61B40"/>
    <w:rPr>
      <w:rFonts w:asciiTheme="majorHAnsi" w:hAnsiTheme="majorHAnsi"/>
      <w:b/>
      <w:i/>
      <w:color w:val="002B3D" w:themeColor="text2"/>
      <w:sz w:val="3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661B40"/>
    <w:rPr>
      <w:rFonts w:asciiTheme="majorHAnsi" w:hAnsiTheme="majorHAnsi"/>
      <w:b/>
      <w:iCs/>
      <w:color w:val="002B3D" w:themeColor="text2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1B40"/>
    <w:rPr>
      <w:rFonts w:asciiTheme="majorHAnsi" w:hAnsiTheme="majorHAnsi"/>
      <w:b/>
      <w:i/>
      <w:color w:val="002B3D" w:themeColor="text2"/>
      <w:sz w:val="3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1B40"/>
    <w:rPr>
      <w:rFonts w:asciiTheme="majorHAnsi" w:hAnsiTheme="majorHAnsi"/>
      <w:b/>
      <w:i/>
      <w:iCs/>
      <w:color w:val="002B3D" w:themeColor="text2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1B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1B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1B40"/>
    <w:rPr>
      <w:rFonts w:eastAsiaTheme="majorEastAsia" w:cstheme="majorBidi"/>
      <w:color w:val="272727" w:themeColor="text1" w:themeTint="D8"/>
    </w:rPr>
  </w:style>
  <w:style w:type="paragraph" w:customStyle="1" w:styleId="Subheader">
    <w:name w:val="Subheader"/>
    <w:basedOn w:val="Normal"/>
    <w:next w:val="Normal"/>
    <w:uiPriority w:val="1"/>
    <w:qFormat/>
    <w:rsid w:val="00661B40"/>
    <w:pPr>
      <w:spacing w:before="240"/>
    </w:pPr>
    <w:rPr>
      <w:b/>
      <w:bCs/>
      <w:sz w:val="26"/>
      <w:szCs w:val="28"/>
    </w:rPr>
  </w:style>
  <w:style w:type="paragraph" w:customStyle="1" w:styleId="Bullets">
    <w:name w:val="Bullets"/>
    <w:basedOn w:val="Normal"/>
    <w:link w:val="BulletsChar"/>
    <w:uiPriority w:val="1"/>
    <w:qFormat/>
    <w:rsid w:val="00661B40"/>
    <w:pPr>
      <w:numPr>
        <w:numId w:val="9"/>
      </w:numPr>
      <w:contextualSpacing/>
    </w:pPr>
  </w:style>
  <w:style w:type="character" w:customStyle="1" w:styleId="BulletsChar">
    <w:name w:val="Bullets Char"/>
    <w:basedOn w:val="DefaultParagraphFont"/>
    <w:link w:val="Bullets"/>
    <w:uiPriority w:val="1"/>
    <w:rsid w:val="00661B40"/>
    <w:rPr>
      <w:color w:val="002B3D" w:themeColor="text2"/>
    </w:rPr>
  </w:style>
  <w:style w:type="paragraph" w:styleId="NoSpacing">
    <w:name w:val="No Spacing"/>
    <w:link w:val="NoSpacingChar"/>
    <w:uiPriority w:val="1"/>
    <w:rsid w:val="00661B40"/>
    <w:rPr>
      <w:rFonts w:eastAsiaTheme="minorEastAsia" w:cs="Calibri"/>
      <w:color w:val="002B3D" w:themeColor="text2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661B40"/>
    <w:pPr>
      <w:ind w:left="720"/>
      <w:contextualSpacing/>
    </w:pPr>
  </w:style>
  <w:style w:type="character" w:styleId="IntenseReference">
    <w:name w:val="Intense Reference"/>
    <w:basedOn w:val="DefaultParagraphFont"/>
    <w:uiPriority w:val="32"/>
    <w:rsid w:val="00661B40"/>
    <w:rPr>
      <w:b/>
      <w:bCs/>
      <w:smallCaps/>
      <w:color w:val="45614C" w:themeColor="accent1" w:themeShade="BF"/>
      <w:spacing w:val="5"/>
    </w:rPr>
  </w:style>
  <w:style w:type="paragraph" w:customStyle="1" w:styleId="AccessibilityMessageHeader">
    <w:name w:val="Accessibility Message Header"/>
    <w:basedOn w:val="Normal"/>
    <w:link w:val="AccessibilityMessageHeaderChar"/>
    <w:uiPriority w:val="13"/>
    <w:rsid w:val="00661B40"/>
    <w:pPr>
      <w:spacing w:before="0"/>
    </w:pPr>
    <w:rPr>
      <w:rFonts w:asciiTheme="majorHAnsi" w:eastAsia="Times New Roman" w:hAnsiTheme="majorHAnsi"/>
      <w:b/>
      <w:kern w:val="0"/>
      <w:sz w:val="20"/>
      <w14:ligatures w14:val="none"/>
    </w:rPr>
  </w:style>
  <w:style w:type="character" w:customStyle="1" w:styleId="AccessibilityMessageHeaderChar">
    <w:name w:val="Accessibility Message Header Char"/>
    <w:basedOn w:val="DefaultParagraphFont"/>
    <w:link w:val="AccessibilityMessageHeader"/>
    <w:uiPriority w:val="13"/>
    <w:rsid w:val="00661B40"/>
    <w:rPr>
      <w:rFonts w:asciiTheme="majorHAnsi" w:eastAsia="Times New Roman" w:hAnsiTheme="majorHAnsi"/>
      <w:b/>
      <w:color w:val="002B3D" w:themeColor="text2"/>
      <w:kern w:val="0"/>
      <w:sz w:val="20"/>
      <w14:ligatures w14:val="none"/>
    </w:rPr>
  </w:style>
  <w:style w:type="paragraph" w:customStyle="1" w:styleId="AccessibilityMessageText">
    <w:name w:val="Accessibility Message Text"/>
    <w:basedOn w:val="Normal"/>
    <w:link w:val="AccessibilityMessageTextChar"/>
    <w:uiPriority w:val="14"/>
    <w:rsid w:val="00661B40"/>
    <w:pPr>
      <w:spacing w:before="0" w:after="120"/>
    </w:pPr>
    <w:rPr>
      <w:rFonts w:eastAsia="Times New Roman"/>
      <w:kern w:val="0"/>
      <w:sz w:val="20"/>
      <w14:ligatures w14:val="none"/>
    </w:rPr>
  </w:style>
  <w:style w:type="character" w:customStyle="1" w:styleId="AccessibilityMessageTextChar">
    <w:name w:val="Accessibility Message Text Char"/>
    <w:basedOn w:val="DefaultParagraphFont"/>
    <w:link w:val="AccessibilityMessageText"/>
    <w:uiPriority w:val="14"/>
    <w:rsid w:val="00661B40"/>
    <w:rPr>
      <w:rFonts w:eastAsia="Times New Roman"/>
      <w:color w:val="002B3D" w:themeColor="text2"/>
      <w:kern w:val="0"/>
      <w:sz w:val="2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661B40"/>
    <w:rPr>
      <w:rFonts w:eastAsiaTheme="minorEastAsia" w:cs="Calibri"/>
      <w:color w:val="002B3D" w:themeColor="text2"/>
      <w:kern w:val="0"/>
      <w14:ligatures w14:val="none"/>
    </w:rPr>
  </w:style>
  <w:style w:type="paragraph" w:customStyle="1" w:styleId="NumberedList">
    <w:name w:val="Numbered List"/>
    <w:basedOn w:val="Bullets"/>
    <w:link w:val="NumberedListChar"/>
    <w:qFormat/>
    <w:rsid w:val="00661B40"/>
    <w:pPr>
      <w:numPr>
        <w:numId w:val="10"/>
      </w:numPr>
    </w:pPr>
  </w:style>
  <w:style w:type="character" w:customStyle="1" w:styleId="NumberedListChar">
    <w:name w:val="Numbered List Char"/>
    <w:basedOn w:val="BulletsChar"/>
    <w:link w:val="NumberedList"/>
    <w:rsid w:val="00661B40"/>
    <w:rPr>
      <w:color w:val="002B3D" w:themeColor="text2"/>
    </w:rPr>
  </w:style>
  <w:style w:type="character" w:styleId="CommentReference">
    <w:name w:val="annotation reference"/>
    <w:basedOn w:val="DefaultParagraphFont"/>
    <w:uiPriority w:val="99"/>
    <w:semiHidden/>
    <w:unhideWhenUsed/>
    <w:rsid w:val="00661B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61B4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1B40"/>
    <w:rPr>
      <w:color w:val="002B3D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1B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1B40"/>
    <w:rPr>
      <w:b/>
      <w:bCs/>
      <w:color w:val="002B3D" w:themeColor="text2"/>
      <w:sz w:val="20"/>
      <w:szCs w:val="20"/>
    </w:rPr>
  </w:style>
  <w:style w:type="paragraph" w:styleId="Header">
    <w:name w:val="header"/>
    <w:basedOn w:val="Normal"/>
    <w:link w:val="HeaderChar"/>
    <w:uiPriority w:val="99"/>
    <w:rsid w:val="00661B40"/>
    <w:pPr>
      <w:tabs>
        <w:tab w:val="center" w:pos="4680"/>
        <w:tab w:val="right" w:pos="9360"/>
      </w:tabs>
      <w:spacing w:before="0"/>
      <w:jc w:val="right"/>
    </w:pPr>
    <w:rPr>
      <w:b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661B40"/>
    <w:rPr>
      <w:b/>
      <w:color w:val="002B3D" w:themeColor="text2"/>
      <w:sz w:val="20"/>
    </w:rPr>
  </w:style>
  <w:style w:type="paragraph" w:styleId="Footer">
    <w:name w:val="footer"/>
    <w:basedOn w:val="Normal"/>
    <w:link w:val="FooterChar"/>
    <w:uiPriority w:val="99"/>
    <w:unhideWhenUsed/>
    <w:rsid w:val="00661B40"/>
    <w:pPr>
      <w:tabs>
        <w:tab w:val="center" w:pos="4550"/>
        <w:tab w:val="left" w:pos="5818"/>
      </w:tabs>
      <w:spacing w:before="0" w:after="240"/>
      <w:ind w:right="-360"/>
      <w:jc w:val="right"/>
    </w:pPr>
    <w:rPr>
      <w:b/>
      <w:bCs/>
      <w:color w:val="2A4D59" w:themeColor="accent5" w:themeShade="80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661B40"/>
    <w:rPr>
      <w:b/>
      <w:bCs/>
      <w:color w:val="2A4D59" w:themeColor="accent5" w:themeShade="80"/>
      <w:sz w:val="20"/>
      <w:szCs w:val="20"/>
    </w:rPr>
  </w:style>
  <w:style w:type="character" w:styleId="Hyperlink">
    <w:name w:val="Hyperlink"/>
    <w:basedOn w:val="DefaultParagraphFont"/>
    <w:uiPriority w:val="9"/>
    <w:qFormat/>
    <w:rsid w:val="00661B40"/>
    <w:rPr>
      <w:b/>
      <w:color w:val="026E77" w:themeColor="accent2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661B40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661B40"/>
    <w:rPr>
      <w:rFonts w:asciiTheme="minorHAnsi" w:hAnsiTheme="minorHAnsi"/>
      <w:b/>
      <w:i/>
      <w:iCs/>
      <w:color w:val="002B3D" w:themeColor="text2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661B40"/>
    <w:rPr>
      <w:b/>
      <w:color w:val="589AB0" w:themeColor="followedHyperlink"/>
      <w:u w:val="none"/>
    </w:rPr>
  </w:style>
  <w:style w:type="table" w:styleId="TableGrid">
    <w:name w:val="Table Grid"/>
    <w:basedOn w:val="TableNormal"/>
    <w:uiPriority w:val="39"/>
    <w:rsid w:val="009B030A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61B4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ccessibility@bendoregon.gov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cessibility@bendoregon.go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dminFolder\Office\City%20Templates\Agenda%20Template-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A3C58E32127403AB850231569A7BB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3F19D-5312-460B-9EAF-94CF7506AFFD}"/>
      </w:docPartPr>
      <w:docPartBody>
        <w:p w:rsidR="0078732B" w:rsidRDefault="00C828D8">
          <w:pPr>
            <w:pStyle w:val="CA3C58E32127403AB850231569A7BB2B"/>
          </w:pPr>
          <w:r>
            <w:t>Advisory Board Name</w:t>
          </w:r>
        </w:p>
      </w:docPartBody>
    </w:docPart>
    <w:docPart>
      <w:docPartPr>
        <w:name w:val="1862F3293EF348AEA46A0DBA7A54B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969A3C-05C2-4E1F-8E6F-B5C8389A2D0F}"/>
      </w:docPartPr>
      <w:docPartBody>
        <w:p w:rsidR="0078732B" w:rsidRDefault="00C828D8">
          <w:pPr>
            <w:pStyle w:val="1862F3293EF348AEA46A0DBA7A54B30A"/>
          </w:pPr>
          <w:r w:rsidRPr="00661B40">
            <w:t>Click or tap to enter a date.</w:t>
          </w:r>
        </w:p>
      </w:docPartBody>
    </w:docPart>
    <w:docPart>
      <w:docPartPr>
        <w:name w:val="201CBDDD63B3417B850D6B95FA4B18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A9B36F-9422-458E-817F-E70292966480}"/>
      </w:docPartPr>
      <w:docPartBody>
        <w:p w:rsidR="0078732B" w:rsidRDefault="00C828D8">
          <w:pPr>
            <w:pStyle w:val="201CBDDD63B3417B850D6B95FA4B1897"/>
          </w:pPr>
          <w:r>
            <w:t>X:XX</w:t>
          </w:r>
          <w:r w:rsidRPr="00670A3C">
            <w:t xml:space="preserve"> </w:t>
          </w:r>
          <w:r>
            <w:t>p.m.</w:t>
          </w:r>
        </w:p>
      </w:docPartBody>
    </w:docPart>
    <w:docPart>
      <w:docPartPr>
        <w:name w:val="33430E5175D147A187F48C7C7D29C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AEC31F-63E5-4C17-B2C5-6E38AAF0BB2E}"/>
      </w:docPartPr>
      <w:docPartBody>
        <w:p w:rsidR="0078732B" w:rsidRDefault="00C828D8">
          <w:pPr>
            <w:pStyle w:val="33430E5175D147A187F48C7C7D29C4FA"/>
          </w:pPr>
          <w:r>
            <w:t>Name of Advisory Board Meeting</w:t>
          </w:r>
        </w:p>
      </w:docPartBody>
    </w:docPart>
    <w:docPart>
      <w:docPartPr>
        <w:name w:val="F0D594F2497E48FCB02CA995A33A4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D26F4F-8BAB-465B-996D-8A3EC9AC2008}"/>
      </w:docPartPr>
      <w:docPartBody>
        <w:p w:rsidR="0078732B" w:rsidRDefault="00C828D8">
          <w:pPr>
            <w:pStyle w:val="F0D594F2497E48FCB02CA995A33A4E33"/>
          </w:pPr>
          <w:r>
            <w:t>Member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51C"/>
    <w:rsid w:val="000168C6"/>
    <w:rsid w:val="000E6475"/>
    <w:rsid w:val="000F2CC1"/>
    <w:rsid w:val="00114C9A"/>
    <w:rsid w:val="001E22EC"/>
    <w:rsid w:val="00231227"/>
    <w:rsid w:val="002C33A5"/>
    <w:rsid w:val="002D593F"/>
    <w:rsid w:val="00367BC8"/>
    <w:rsid w:val="004169AA"/>
    <w:rsid w:val="00421417"/>
    <w:rsid w:val="004323BE"/>
    <w:rsid w:val="00462493"/>
    <w:rsid w:val="004A007B"/>
    <w:rsid w:val="004F778A"/>
    <w:rsid w:val="00577514"/>
    <w:rsid w:val="005B761F"/>
    <w:rsid w:val="005C6E33"/>
    <w:rsid w:val="0065528C"/>
    <w:rsid w:val="00657BDF"/>
    <w:rsid w:val="00676F13"/>
    <w:rsid w:val="00691373"/>
    <w:rsid w:val="006C2448"/>
    <w:rsid w:val="00743A54"/>
    <w:rsid w:val="0078732B"/>
    <w:rsid w:val="00804E22"/>
    <w:rsid w:val="008B43A7"/>
    <w:rsid w:val="008D251C"/>
    <w:rsid w:val="008F2F1E"/>
    <w:rsid w:val="0091481C"/>
    <w:rsid w:val="009F420F"/>
    <w:rsid w:val="00A20758"/>
    <w:rsid w:val="00A5290E"/>
    <w:rsid w:val="00AC7C77"/>
    <w:rsid w:val="00B13C5B"/>
    <w:rsid w:val="00B2584F"/>
    <w:rsid w:val="00B60BE5"/>
    <w:rsid w:val="00B66F03"/>
    <w:rsid w:val="00B93C8A"/>
    <w:rsid w:val="00BD7BC7"/>
    <w:rsid w:val="00BE4CF6"/>
    <w:rsid w:val="00C828D8"/>
    <w:rsid w:val="00D55472"/>
    <w:rsid w:val="00D72F95"/>
    <w:rsid w:val="00D97FA0"/>
    <w:rsid w:val="00DC7DA4"/>
    <w:rsid w:val="00EF083C"/>
    <w:rsid w:val="00F12AF8"/>
    <w:rsid w:val="00F43134"/>
    <w:rsid w:val="00F8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3C58E32127403AB850231569A7BB2B">
    <w:name w:val="CA3C58E32127403AB850231569A7BB2B"/>
  </w:style>
  <w:style w:type="paragraph" w:customStyle="1" w:styleId="1862F3293EF348AEA46A0DBA7A54B30A">
    <w:name w:val="1862F3293EF348AEA46A0DBA7A54B30A"/>
  </w:style>
  <w:style w:type="paragraph" w:customStyle="1" w:styleId="201CBDDD63B3417B850D6B95FA4B1897">
    <w:name w:val="201CBDDD63B3417B850D6B95FA4B1897"/>
  </w:style>
  <w:style w:type="paragraph" w:customStyle="1" w:styleId="33430E5175D147A187F48C7C7D29C4FA">
    <w:name w:val="33430E5175D147A187F48C7C7D29C4FA"/>
  </w:style>
  <w:style w:type="paragraph" w:customStyle="1" w:styleId="F0D594F2497E48FCB02CA995A33A4E33">
    <w:name w:val="F0D594F2497E48FCB02CA995A33A4E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2026 MASTER Theme">
  <a:themeElements>
    <a:clrScheme name="2025 Brand Update 10/16/25">
      <a:dk1>
        <a:srgbClr val="000000"/>
      </a:dk1>
      <a:lt1>
        <a:srgbClr val="F8F7E6"/>
      </a:lt1>
      <a:dk2>
        <a:srgbClr val="002B3D"/>
      </a:dk2>
      <a:lt2>
        <a:srgbClr val="FFFFFF"/>
      </a:lt2>
      <a:accent1>
        <a:srgbClr val="5D8266"/>
      </a:accent1>
      <a:accent2>
        <a:srgbClr val="026E77"/>
      </a:accent2>
      <a:accent3>
        <a:srgbClr val="004E52"/>
      </a:accent3>
      <a:accent4>
        <a:srgbClr val="99C3C3"/>
      </a:accent4>
      <a:accent5>
        <a:srgbClr val="589AB0"/>
      </a:accent5>
      <a:accent6>
        <a:srgbClr val="B9614E"/>
      </a:accent6>
      <a:hlink>
        <a:srgbClr val="589AB0"/>
      </a:hlink>
      <a:folHlink>
        <a:srgbClr val="589AB0"/>
      </a:folHlink>
    </a:clrScheme>
    <a:fontScheme name="2025 Fonts">
      <a:majorFont>
        <a:latin typeface="Segoe UI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600EFD492CE41856B5ACBFF785FA1" ma:contentTypeVersion="16" ma:contentTypeDescription="Create a new document." ma:contentTypeScope="" ma:versionID="09c729da6082d854a70d53c603ad9c76">
  <xsd:schema xmlns:xsd="http://www.w3.org/2001/XMLSchema" xmlns:xs="http://www.w3.org/2001/XMLSchema" xmlns:p="http://schemas.microsoft.com/office/2006/metadata/properties" xmlns:ns1="http://schemas.microsoft.com/sharepoint/v3" xmlns:ns2="24339891-cb13-4daa-8553-bc10199b835b" xmlns:ns3="66836e27-a186-4fd4-995c-dd8d5d9ddfc6" targetNamespace="http://schemas.microsoft.com/office/2006/metadata/properties" ma:root="true" ma:fieldsID="05bf1c971a994beaae3386b8a2b08de5" ns1:_="" ns2:_="" ns3:_="">
    <xsd:import namespace="http://schemas.microsoft.com/sharepoint/v3"/>
    <xsd:import namespace="24339891-cb13-4daa-8553-bc10199b835b"/>
    <xsd:import namespace="66836e27-a186-4fd4-995c-dd8d5d9ddf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39891-cb13-4daa-8553-bc10199b83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3022fe-1e51-4b20-963d-b591020e5c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836e27-a186-4fd4-995c-dd8d5d9ddfc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194624-2576-4df5-a543-fb394c1a167d}" ma:internalName="TaxCatchAll" ma:showField="CatchAllData" ma:web="66836e27-a186-4fd4-995c-dd8d5d9ddf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4339891-cb13-4daa-8553-bc10199b835b">
      <Terms xmlns="http://schemas.microsoft.com/office/infopath/2007/PartnerControls"/>
    </lcf76f155ced4ddcb4097134ff3c332f>
    <TaxCatchAll xmlns="66836e27-a186-4fd4-995c-dd8d5d9ddfc6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79D0AF-0557-4208-B875-8253DC4D77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46B97EF-E9E9-4A6E-8A06-98C56A26A5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4339891-cb13-4daa-8553-bc10199b835b"/>
    <ds:schemaRef ds:uri="66836e27-a186-4fd4-995c-dd8d5d9ddf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4D1C0B-7F01-4225-A205-5354CAE33FF2}">
  <ds:schemaRefs>
    <ds:schemaRef ds:uri="http://schemas.microsoft.com/office/2006/metadata/properties"/>
    <ds:schemaRef ds:uri="http://schemas.microsoft.com/office/infopath/2007/PartnerControls"/>
    <ds:schemaRef ds:uri="24339891-cb13-4daa-8553-bc10199b835b"/>
    <ds:schemaRef ds:uri="66836e27-a186-4fd4-995c-dd8d5d9ddfc6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C9F32449-66B0-4C99-87DD-0D2D1CB510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Template-2026.dotx</Template>
  <TotalTime>2</TotalTime>
  <Pages>2</Pages>
  <Words>265</Words>
  <Characters>1512</Characters>
  <Application>Microsoft Office Word</Application>
  <DocSecurity>0</DocSecurity>
  <Lines>12</Lines>
  <Paragraphs>3</Paragraphs>
  <ScaleCrop>false</ScaleCrop>
  <Company>City of Bend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Lacy</dc:creator>
  <cp:keywords/>
  <dc:description/>
  <cp:lastModifiedBy>Megan Lee</cp:lastModifiedBy>
  <cp:revision>6</cp:revision>
  <cp:lastPrinted>2025-11-06T23:35:00Z</cp:lastPrinted>
  <dcterms:created xsi:type="dcterms:W3CDTF">2026-11-02T20:36:00Z</dcterms:created>
  <dcterms:modified xsi:type="dcterms:W3CDTF">2026-11-02T20:46:00Z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0x0101003D9600EFD492CE41856B5ACBFF785FA1</vt:lpwstr>
  </property>
  <property fmtid="{D5CDD505-2E9C-101B-9397-08002B2CF9AE}" pid="3" name="MediaServiceImageTags">
    <vt:lpwstr/>
  </property>
</Properties>
</file>